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7D" w:rsidRDefault="008D6E35" w:rsidP="00F52429">
      <w:pPr>
        <w:pStyle w:val="Textoindependiente"/>
        <w:ind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3DE9EC0F">
                <wp:simplePos x="0" y="0"/>
                <wp:positionH relativeFrom="page">
                  <wp:posOffset>829945</wp:posOffset>
                </wp:positionH>
                <wp:positionV relativeFrom="paragraph">
                  <wp:posOffset>171450</wp:posOffset>
                </wp:positionV>
                <wp:extent cx="6080760" cy="280670"/>
                <wp:effectExtent l="0" t="3175" r="0" b="3175"/>
                <wp:wrapTopAndBottom/>
                <wp:docPr id="2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2808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8317D" w:rsidRDefault="008D6E35">
                            <w:pPr>
                              <w:pStyle w:val="Contenidodelmarco"/>
                              <w:spacing w:before="29"/>
                              <w:ind w:left="105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NORMATIVA PENTATLON</w:t>
                            </w:r>
                            <w:r>
                              <w:rPr>
                                <w:b/>
                                <w:spacing w:val="2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JUEGOS DEPORTIVOS</w:t>
                            </w:r>
                            <w:r>
                              <w:rPr>
                                <w:b/>
                                <w:spacing w:val="2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>2025/2026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3" o:spid="_x0000_s1026" style="position:absolute;margin-left:65.35pt;margin-top:13.5pt;width:478.8pt;height:22.1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PG9wEAAFYEAAAOAAAAZHJzL2Uyb0RvYy54bWysVMFu2zAMvQ/YPwi6L3azIQuCOMWwosOA&#10;YSvW7gNkWYoFSKIgKbHz96MYx2m3U4floFAi+aj3SHl7OzrLjiomA77hN4uaM+UldMbvG/7r6f7d&#10;mrOUhe+EBa8aflKJ3+7evtkOYaOW0IPtVGQI4tNmCA3vcw6bqkqyV06kBQTl0akhOpFxG/dVF8WA&#10;6M5Wy7peVQPELkSQKiU8vTs7+Y7wtVYy/9A6qcxsw/FumdZIa1vWarcVm30UoTdyuob4h1s4YTwW&#10;naHuRBbsEM1fUM7ICAl0XkhwFWhtpCIOyOam/oPNYy+CIi4oTgqzTOn/wcrvx4fITNfwJWdeOGzR&#10;kxpzCyN7X8QZQtpgzGN4iNMuoVmYjjq68o8c2EiCnmZBEYFJPFzV6/rjCnWX6FuucUeKV9fsEFP+&#10;osCxYjQ8YsNIR3H8ljJWxNBLSCnm4d5YS02zng1Y4cO6poQE1nTFWcJS3LefbWRHUdpOv0IGwV6E&#10;RTj47nxuPboL2TM9svLJqoJm/U+lUSNiSfBywj8PEk46UryMExahhBKo8T6vzJ1SSrai+X1l/pxE&#10;9cHnOd8ZD5FkeMaumHlsR1ShmC10J5wH+9XjjJX3cjHixWgvhvCyBxTg3C8Pnw4ZtKGeXZEmUXF4&#10;Sf3poZXX8XxPUdfPwe43AAAA//8DAFBLAwQUAAYACAAAACEAIxZGYd4AAAAKAQAADwAAAGRycy9k&#10;b3ducmV2LnhtbEyPTU+EMBRF9yb+h+aZuHPaYRIhSJkYjZvZCZPIskPfAJG2QMuH/943K13evJP7&#10;zs2Om+nZgpPvnJWw3wlgaGunO9tIOJcfTwkwH5TVqncWJfygh2N+f5epVLvVfuJShIZRifWpktCG&#10;MKSc+7pFo/zODWjpdnWTUYHi1HA9qZXKTc8jIZ65UZ2lD60a8K3F+ruYjYTT+1dRzUtzXdaqHMfz&#10;WJ3K2kn5+LC9vgALuIU/GG76pA45OV3cbLVnPeWDiAmVEMW06QaIJDkAu0iI9xHwPOP/J+S/AAAA&#10;//8DAFBLAQItABQABgAIAAAAIQC2gziS/gAAAOEBAAATAAAAAAAAAAAAAAAAAAAAAABbQ29udGVu&#10;dF9UeXBlc10ueG1sUEsBAi0AFAAGAAgAAAAhADj9If/WAAAAlAEAAAsAAAAAAAAAAAAAAAAALwEA&#10;AF9yZWxzLy5yZWxzUEsBAi0AFAAGAAgAAAAhAHIhE8b3AQAAVgQAAA4AAAAAAAAAAAAAAAAALgIA&#10;AGRycy9lMm9Eb2MueG1sUEsBAi0AFAAGAAgAAAAhACMWRmHeAAAACgEAAA8AAAAAAAAAAAAAAAAA&#10;UQQAAGRycy9kb3ducmV2LnhtbFBLBQYAAAAABAAEAPMAAABcBQAAAAA=&#10;" o:allowincell="f" filled="f" strokeweight=".18mm">
                <v:stroke joinstyle="round"/>
                <v:textbox inset="0,0,0,0">
                  <w:txbxContent>
                    <w:p w:rsidR="00D8317D" w:rsidRDefault="008D6E35">
                      <w:pPr>
                        <w:pStyle w:val="Contenidodelmarco"/>
                        <w:spacing w:before="29"/>
                        <w:ind w:left="105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NORMATIVA PENTATLON</w:t>
                      </w:r>
                      <w:r>
                        <w:rPr>
                          <w:b/>
                          <w:spacing w:val="26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–</w:t>
                      </w:r>
                      <w:r>
                        <w:rPr>
                          <w:b/>
                          <w:spacing w:val="2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JUEGOS DEPORTIVOS</w:t>
                      </w:r>
                      <w:r>
                        <w:rPr>
                          <w:b/>
                          <w:spacing w:val="27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>2025/2026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D8317D" w:rsidRDefault="00D8317D" w:rsidP="00F52429">
      <w:pPr>
        <w:pStyle w:val="Textoindependiente"/>
        <w:ind w:left="0"/>
        <w:rPr>
          <w:rFonts w:ascii="Times New Roman" w:hAnsi="Times New Roman"/>
          <w:sz w:val="21"/>
        </w:rPr>
      </w:pPr>
    </w:p>
    <w:p w:rsidR="00D8317D" w:rsidRDefault="00D8317D" w:rsidP="00F52429">
      <w:pPr>
        <w:pStyle w:val="Textoindependiente"/>
        <w:ind w:left="0"/>
        <w:rPr>
          <w:rFonts w:ascii="Times New Roman" w:hAnsi="Times New Roman"/>
          <w:sz w:val="21"/>
        </w:rPr>
      </w:pPr>
    </w:p>
    <w:p w:rsidR="00D8317D" w:rsidRDefault="008D6E35" w:rsidP="00F52429">
      <w:pPr>
        <w:rPr>
          <w:b/>
          <w:sz w:val="21"/>
        </w:rPr>
      </w:pPr>
      <w:r>
        <w:rPr>
          <w:b/>
          <w:spacing w:val="-2"/>
          <w:w w:val="105"/>
          <w:sz w:val="21"/>
        </w:rPr>
        <w:t>Participantes</w:t>
      </w:r>
    </w:p>
    <w:p w:rsidR="00D8317D" w:rsidRDefault="008D6E35" w:rsidP="00F52429">
      <w:pPr>
        <w:pStyle w:val="Textoindependiente"/>
        <w:ind w:left="0"/>
        <w:jc w:val="both"/>
        <w:rPr>
          <w:rFonts w:ascii="Times New Roman" w:hAnsi="Times New Roman"/>
        </w:rPr>
      </w:pPr>
      <w:r>
        <w:rPr>
          <w:u w:val="single"/>
        </w:rPr>
        <w:t>Categorías: Benjamín U9, Alevín U11, Infantil U13,Cadete U15,juvenil U18</w:t>
      </w:r>
      <w:r>
        <w:t xml:space="preserve"> Jóvenes de ambos sexos pertenecientes a centros escolares o entidades inscritas en el Registro de Asociaciones Deportivas del Principado de Asturias, o cualquier otro registro público</w:t>
      </w:r>
      <w:r>
        <w:rPr>
          <w:rFonts w:ascii="Times New Roman" w:hAnsi="Times New Roman"/>
        </w:rPr>
        <w:t>.</w:t>
      </w:r>
    </w:p>
    <w:p w:rsidR="00D8317D" w:rsidRDefault="00D8317D" w:rsidP="00F52429">
      <w:pPr>
        <w:pStyle w:val="Textoindependiente"/>
        <w:ind w:left="0"/>
        <w:rPr>
          <w:rFonts w:ascii="Times New Roman" w:hAnsi="Times New Roman"/>
          <w:sz w:val="21"/>
        </w:rPr>
      </w:pPr>
    </w:p>
    <w:p w:rsidR="00D8317D" w:rsidRDefault="008D6E35" w:rsidP="00F52429">
      <w:pPr>
        <w:rPr>
          <w:b/>
          <w:sz w:val="21"/>
        </w:rPr>
      </w:pPr>
      <w:r>
        <w:rPr>
          <w:b/>
          <w:color w:val="000000"/>
          <w:spacing w:val="-2"/>
          <w:w w:val="105"/>
          <w:sz w:val="21"/>
        </w:rPr>
        <w:t>Categorías</w:t>
      </w:r>
    </w:p>
    <w:p w:rsidR="00D8317D" w:rsidRDefault="008D6E35" w:rsidP="00F52429">
      <w:pPr>
        <w:pStyle w:val="Prrafodelista"/>
        <w:tabs>
          <w:tab w:val="left" w:pos="862"/>
          <w:tab w:val="left" w:pos="6246"/>
        </w:tabs>
        <w:ind w:left="0"/>
      </w:pPr>
      <w:r>
        <w:rPr>
          <w:b/>
          <w:color w:val="000000"/>
          <w:sz w:val="21"/>
          <w:u w:val="single"/>
        </w:rPr>
        <w:t>Benjamín:</w:t>
      </w:r>
      <w:r>
        <w:rPr>
          <w:b/>
          <w:color w:val="000000"/>
          <w:spacing w:val="-19"/>
          <w:sz w:val="21"/>
          <w:u w:val="single"/>
        </w:rPr>
        <w:t xml:space="preserve"> U9 </w:t>
      </w:r>
      <w:r>
        <w:rPr>
          <w:color w:val="000000"/>
        </w:rPr>
        <w:t>nacidos/as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los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años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2"/>
        </w:rPr>
        <w:t>2018/2019</w:t>
      </w:r>
      <w:r>
        <w:rPr>
          <w:color w:val="000000"/>
        </w:rPr>
        <w:tab/>
        <w:t>(7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8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años)</w:t>
      </w:r>
    </w:p>
    <w:p w:rsidR="00D8317D" w:rsidRDefault="008D6E35" w:rsidP="00F52429">
      <w:pPr>
        <w:pStyle w:val="Prrafodelista"/>
        <w:tabs>
          <w:tab w:val="left" w:pos="862"/>
          <w:tab w:val="left" w:pos="6203"/>
        </w:tabs>
        <w:ind w:left="0"/>
      </w:pPr>
      <w:r>
        <w:rPr>
          <w:b/>
          <w:color w:val="000000"/>
          <w:sz w:val="21"/>
          <w:u w:val="single"/>
        </w:rPr>
        <w:t>Alevín:</w:t>
      </w:r>
      <w:r>
        <w:rPr>
          <w:b/>
          <w:color w:val="000000"/>
          <w:spacing w:val="-21"/>
          <w:sz w:val="21"/>
          <w:u w:val="single"/>
        </w:rPr>
        <w:t xml:space="preserve"> U11 </w:t>
      </w:r>
      <w:r>
        <w:rPr>
          <w:color w:val="000000"/>
        </w:rPr>
        <w:t>nacidos/as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los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años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2017/2016</w:t>
      </w:r>
      <w:r>
        <w:rPr>
          <w:color w:val="000000"/>
        </w:rPr>
        <w:tab/>
        <w:t>(9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10</w:t>
      </w:r>
      <w:r>
        <w:rPr>
          <w:color w:val="000000"/>
          <w:spacing w:val="-2"/>
        </w:rPr>
        <w:t xml:space="preserve"> años)</w:t>
      </w:r>
    </w:p>
    <w:p w:rsidR="00D8317D" w:rsidRDefault="008D6E35" w:rsidP="00F52429">
      <w:pPr>
        <w:pStyle w:val="Prrafodelista"/>
        <w:tabs>
          <w:tab w:val="left" w:pos="862"/>
          <w:tab w:val="left" w:pos="6255"/>
        </w:tabs>
        <w:ind w:left="0"/>
      </w:pPr>
      <w:r>
        <w:rPr>
          <w:b/>
          <w:color w:val="000000"/>
          <w:sz w:val="21"/>
          <w:u w:val="single"/>
        </w:rPr>
        <w:t>Infantil:</w:t>
      </w:r>
      <w:r>
        <w:rPr>
          <w:b/>
          <w:color w:val="000000"/>
          <w:spacing w:val="-19"/>
          <w:sz w:val="21"/>
          <w:u w:val="single"/>
        </w:rPr>
        <w:t xml:space="preserve"> U13 </w:t>
      </w:r>
      <w:r>
        <w:rPr>
          <w:color w:val="000000"/>
        </w:rPr>
        <w:t>nacidos/as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los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años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2015/2014</w:t>
      </w:r>
      <w:r>
        <w:rPr>
          <w:color w:val="000000"/>
        </w:rPr>
        <w:tab/>
        <w:t>(11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12</w:t>
      </w:r>
      <w:r>
        <w:rPr>
          <w:color w:val="000000"/>
          <w:spacing w:val="-2"/>
        </w:rPr>
        <w:t xml:space="preserve"> años)</w:t>
      </w:r>
    </w:p>
    <w:p w:rsidR="00D8317D" w:rsidRDefault="008D6E35" w:rsidP="00F52429">
      <w:pPr>
        <w:pStyle w:val="Prrafodelista"/>
        <w:tabs>
          <w:tab w:val="left" w:pos="862"/>
          <w:tab w:val="left" w:pos="6261"/>
          <w:tab w:val="left" w:pos="7928"/>
        </w:tabs>
        <w:ind w:left="0"/>
      </w:pPr>
      <w:r>
        <w:rPr>
          <w:b/>
          <w:color w:val="000000"/>
          <w:sz w:val="21"/>
          <w:u w:val="single"/>
        </w:rPr>
        <w:t>Cadete: U15</w:t>
      </w:r>
      <w:r>
        <w:rPr>
          <w:b/>
          <w:color w:val="000000"/>
          <w:spacing w:val="-23"/>
          <w:sz w:val="21"/>
          <w:u w:val="single"/>
        </w:rPr>
        <w:t xml:space="preserve"> </w:t>
      </w:r>
      <w:r>
        <w:rPr>
          <w:color w:val="000000"/>
        </w:rPr>
        <w:t>nacidos/as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los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años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2013/2012</w:t>
      </w:r>
      <w:r>
        <w:rPr>
          <w:color w:val="000000"/>
        </w:rPr>
        <w:tab/>
        <w:t>(13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14</w:t>
      </w:r>
      <w:r>
        <w:rPr>
          <w:color w:val="000000"/>
          <w:spacing w:val="-2"/>
        </w:rPr>
        <w:t xml:space="preserve"> años)</w:t>
      </w:r>
      <w:r>
        <w:rPr>
          <w:color w:val="000000"/>
        </w:rPr>
        <w:tab/>
      </w:r>
    </w:p>
    <w:p w:rsidR="00D8317D" w:rsidRDefault="008D6E35" w:rsidP="00F52429">
      <w:pPr>
        <w:pStyle w:val="Prrafodelista"/>
        <w:tabs>
          <w:tab w:val="left" w:pos="862"/>
          <w:tab w:val="left" w:pos="6261"/>
          <w:tab w:val="left" w:pos="7928"/>
        </w:tabs>
        <w:ind w:left="0"/>
      </w:pPr>
      <w:r>
        <w:rPr>
          <w:b/>
          <w:color w:val="000000"/>
          <w:sz w:val="21"/>
        </w:rPr>
        <w:t xml:space="preserve">JUVENIL: </w:t>
      </w:r>
      <w:r>
        <w:rPr>
          <w:b/>
          <w:color w:val="000000"/>
          <w:sz w:val="21"/>
        </w:rPr>
        <w:t xml:space="preserve"> </w:t>
      </w:r>
      <w:r>
        <w:rPr>
          <w:b/>
          <w:color w:val="000000"/>
          <w:sz w:val="21"/>
          <w:shd w:val="clear" w:color="auto" w:fill="81D41A"/>
        </w:rPr>
        <w:t>U17</w:t>
      </w:r>
      <w:r>
        <w:rPr>
          <w:b/>
          <w:color w:val="000000"/>
          <w:sz w:val="21"/>
        </w:rPr>
        <w:t xml:space="preserve"> nacidos/as en los años 11,10</w:t>
      </w:r>
      <w:bookmarkStart w:id="0" w:name="_GoBack"/>
      <w:bookmarkEnd w:id="0"/>
      <w:r>
        <w:rPr>
          <w:b/>
          <w:color w:val="000000"/>
          <w:sz w:val="21"/>
        </w:rPr>
        <w:t xml:space="preserve"> (15,16,17 años)     </w:t>
      </w:r>
    </w:p>
    <w:p w:rsidR="00D8317D" w:rsidRDefault="00D8317D" w:rsidP="00F52429">
      <w:pPr>
        <w:pStyle w:val="Textoindependiente"/>
        <w:ind w:left="0"/>
        <w:rPr>
          <w:sz w:val="21"/>
        </w:rPr>
      </w:pPr>
    </w:p>
    <w:p w:rsidR="00D8317D" w:rsidRDefault="008D6E35" w:rsidP="00F52429">
      <w:pPr>
        <w:rPr>
          <w:b/>
          <w:sz w:val="21"/>
        </w:rPr>
      </w:pPr>
      <w:r>
        <w:rPr>
          <w:b/>
          <w:sz w:val="21"/>
        </w:rPr>
        <w:t>Calendario</w:t>
      </w:r>
      <w:r>
        <w:rPr>
          <w:b/>
          <w:spacing w:val="34"/>
          <w:sz w:val="21"/>
        </w:rPr>
        <w:t xml:space="preserve"> </w:t>
      </w:r>
      <w:r>
        <w:rPr>
          <w:b/>
          <w:spacing w:val="-2"/>
          <w:sz w:val="21"/>
        </w:rPr>
        <w:t>provisional:</w:t>
      </w:r>
    </w:p>
    <w:p w:rsidR="00D8317D" w:rsidRDefault="00D8317D" w:rsidP="00F52429">
      <w:pPr>
        <w:pStyle w:val="Textoindependiente"/>
        <w:ind w:left="0"/>
        <w:rPr>
          <w:b/>
          <w:sz w:val="20"/>
        </w:rPr>
      </w:pPr>
    </w:p>
    <w:tbl>
      <w:tblPr>
        <w:tblStyle w:val="TableNormal"/>
        <w:tblW w:w="9333" w:type="dxa"/>
        <w:tblInd w:w="162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016"/>
        <w:gridCol w:w="1086"/>
        <w:gridCol w:w="4119"/>
        <w:gridCol w:w="2112"/>
      </w:tblGrid>
      <w:tr w:rsidR="00D8317D">
        <w:trPr>
          <w:trHeight w:val="335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w w:val="105"/>
                <w:sz w:val="21"/>
              </w:rPr>
              <w:t>FECHAS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jc w:val="center"/>
              <w:rPr>
                <w:b/>
                <w:sz w:val="23"/>
              </w:rPr>
            </w:pPr>
            <w:r>
              <w:rPr>
                <w:b/>
                <w:color w:val="000000"/>
                <w:spacing w:val="-4"/>
                <w:w w:val="105"/>
                <w:sz w:val="23"/>
              </w:rPr>
              <w:t>HORA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w w:val="105"/>
                <w:sz w:val="21"/>
              </w:rPr>
              <w:t>PRUEBAS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w w:val="105"/>
                <w:sz w:val="21"/>
              </w:rPr>
              <w:t>ORGANIZADOR</w:t>
            </w:r>
          </w:p>
        </w:tc>
      </w:tr>
      <w:tr w:rsidR="00D8317D">
        <w:trPr>
          <w:trHeight w:val="330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3"/>
              </w:rPr>
            </w:pP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</w:tr>
      <w:tr w:rsidR="00D8317D">
        <w:trPr>
          <w:trHeight w:val="613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3"/>
              </w:rPr>
            </w:pP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</w:tr>
      <w:tr w:rsidR="00D8317D">
        <w:trPr>
          <w:trHeight w:val="335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3"/>
              </w:rPr>
            </w:pP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</w:tr>
      <w:tr w:rsidR="00D8317D">
        <w:trPr>
          <w:trHeight w:val="335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3"/>
              </w:rPr>
            </w:pP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</w:tr>
      <w:tr w:rsidR="00D8317D">
        <w:trPr>
          <w:trHeight w:val="335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3"/>
              </w:rPr>
            </w:pP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</w:tr>
      <w:tr w:rsidR="00D8317D">
        <w:trPr>
          <w:trHeight w:val="335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3"/>
              </w:rPr>
            </w:pP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</w:tr>
      <w:tr w:rsidR="00D8317D">
        <w:trPr>
          <w:trHeight w:val="613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3"/>
              </w:rPr>
            </w:pP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</w:tr>
      <w:tr w:rsidR="00D8317D">
        <w:trPr>
          <w:trHeight w:val="335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3"/>
              </w:rPr>
            </w:pP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jc w:val="center"/>
              <w:rPr>
                <w:b/>
                <w:sz w:val="21"/>
              </w:rPr>
            </w:pPr>
          </w:p>
        </w:tc>
      </w:tr>
    </w:tbl>
    <w:p w:rsidR="00D8317D" w:rsidRDefault="00D8317D" w:rsidP="00F52429">
      <w:pPr>
        <w:pStyle w:val="Textoindependiente"/>
        <w:ind w:left="0"/>
        <w:rPr>
          <w:b/>
          <w:sz w:val="21"/>
        </w:rPr>
      </w:pPr>
    </w:p>
    <w:p w:rsidR="00D8317D" w:rsidRDefault="008D6E35" w:rsidP="00F52429">
      <w:pPr>
        <w:rPr>
          <w:b/>
          <w:sz w:val="21"/>
        </w:rPr>
      </w:pPr>
      <w:r>
        <w:rPr>
          <w:b/>
          <w:sz w:val="21"/>
        </w:rPr>
        <w:t>Distancias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y</w:t>
      </w:r>
      <w:r>
        <w:rPr>
          <w:b/>
          <w:spacing w:val="10"/>
          <w:sz w:val="21"/>
        </w:rPr>
        <w:t xml:space="preserve"> </w:t>
      </w:r>
      <w:r>
        <w:rPr>
          <w:b/>
          <w:spacing w:val="-2"/>
          <w:sz w:val="21"/>
        </w:rPr>
        <w:t>modalidades:</w:t>
      </w:r>
    </w:p>
    <w:p w:rsidR="00D8317D" w:rsidRDefault="00D8317D" w:rsidP="00F52429">
      <w:pPr>
        <w:rPr>
          <w:b/>
          <w:sz w:val="21"/>
        </w:rPr>
      </w:pPr>
    </w:p>
    <w:tbl>
      <w:tblPr>
        <w:tblStyle w:val="TableNormal"/>
        <w:tblW w:w="8650" w:type="dxa"/>
        <w:tblInd w:w="508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160"/>
        <w:gridCol w:w="2166"/>
        <w:gridCol w:w="2159"/>
        <w:gridCol w:w="2165"/>
      </w:tblGrid>
      <w:tr w:rsidR="00D8317D">
        <w:trPr>
          <w:trHeight w:val="383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LASER RUN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CARRERA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TIRO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CARRERA</w:t>
            </w:r>
          </w:p>
        </w:tc>
      </w:tr>
      <w:tr w:rsidR="00D8317D">
        <w:trPr>
          <w:trHeight w:val="392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 xml:space="preserve">U9 </w:t>
            </w:r>
            <w:r>
              <w:rPr>
                <w:b/>
                <w:spacing w:val="-2"/>
                <w:sz w:val="21"/>
              </w:rPr>
              <w:t>BENJAMIN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2 x 300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5m con apoyo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2 x 300</w:t>
            </w:r>
          </w:p>
        </w:tc>
      </w:tr>
      <w:tr w:rsidR="00D8317D">
        <w:trPr>
          <w:trHeight w:val="392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U11 ALEVIN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2 x 300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5m con apoyo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2 x 300</w:t>
            </w:r>
          </w:p>
        </w:tc>
      </w:tr>
      <w:tr w:rsidR="00D8317D">
        <w:trPr>
          <w:trHeight w:val="392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 xml:space="preserve">U13 </w:t>
            </w:r>
            <w:r>
              <w:rPr>
                <w:b/>
                <w:spacing w:val="-2"/>
                <w:w w:val="105"/>
                <w:sz w:val="21"/>
              </w:rPr>
              <w:t>INFANTIL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3 x 300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5m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3 x 300</w:t>
            </w:r>
          </w:p>
        </w:tc>
      </w:tr>
      <w:tr w:rsidR="00D8317D">
        <w:trPr>
          <w:trHeight w:val="392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w w:val="105"/>
                <w:sz w:val="21"/>
              </w:rPr>
              <w:t>U15 CADETE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3 x600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5m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3 x 600</w:t>
            </w:r>
          </w:p>
        </w:tc>
      </w:tr>
      <w:tr w:rsidR="00D8317D">
        <w:trPr>
          <w:trHeight w:val="388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w w:val="105"/>
                <w:sz w:val="21"/>
              </w:rPr>
              <w:t>U18 JUVENIL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3 x 600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10m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3 x 600</w:t>
            </w:r>
          </w:p>
        </w:tc>
      </w:tr>
      <w:tr w:rsidR="00D8317D">
        <w:trPr>
          <w:trHeight w:val="613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w w:val="105"/>
                <w:sz w:val="21"/>
              </w:rPr>
              <w:t>Relevos mixtos</w:t>
            </w:r>
          </w:p>
          <w:p w:rsidR="00D8317D" w:rsidRDefault="00D8317D" w:rsidP="00F52429">
            <w:pPr>
              <w:pStyle w:val="TableParagraph"/>
              <w:ind w:left="0"/>
              <w:rPr>
                <w:b/>
                <w:sz w:val="21"/>
              </w:rPr>
            </w:pP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Mitad cada uno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</w:pP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</w:pPr>
            <w:bookmarkStart w:id="1" w:name="_Hlk207648967"/>
            <w:bookmarkEnd w:id="1"/>
          </w:p>
        </w:tc>
      </w:tr>
      <w:tr w:rsidR="00D8317D">
        <w:trPr>
          <w:trHeight w:val="383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TRIATLON MODERNO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Natación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 xml:space="preserve">Laser </w:t>
            </w:r>
            <w:proofErr w:type="spellStart"/>
            <w:r>
              <w:rPr>
                <w:b/>
                <w:spacing w:val="-4"/>
                <w:w w:val="105"/>
                <w:sz w:val="21"/>
              </w:rPr>
              <w:t>run</w:t>
            </w:r>
            <w:proofErr w:type="spellEnd"/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rPr>
                <w:b/>
                <w:sz w:val="21"/>
              </w:rPr>
            </w:pPr>
          </w:p>
        </w:tc>
      </w:tr>
      <w:tr w:rsidR="00D8317D">
        <w:trPr>
          <w:trHeight w:val="373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 xml:space="preserve">U9 </w:t>
            </w:r>
            <w:r>
              <w:rPr>
                <w:b/>
                <w:spacing w:val="-2"/>
                <w:sz w:val="21"/>
              </w:rPr>
              <w:t>BENJAMIN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50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2 x 300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</w:pPr>
          </w:p>
        </w:tc>
      </w:tr>
      <w:tr w:rsidR="00D8317D">
        <w:trPr>
          <w:trHeight w:val="392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U11 ALEVIN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50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2 x 300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</w:pPr>
          </w:p>
        </w:tc>
      </w:tr>
      <w:tr w:rsidR="00D8317D">
        <w:trPr>
          <w:trHeight w:val="392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U13 INFANTIL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100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3 x 300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</w:pPr>
          </w:p>
        </w:tc>
      </w:tr>
      <w:tr w:rsidR="00D8317D">
        <w:trPr>
          <w:trHeight w:val="392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w w:val="105"/>
                <w:sz w:val="21"/>
              </w:rPr>
              <w:t>U15 CADETE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100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3</w:t>
            </w:r>
            <w:r>
              <w:t xml:space="preserve"> x 300m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</w:pPr>
          </w:p>
        </w:tc>
      </w:tr>
      <w:tr w:rsidR="00D8317D">
        <w:trPr>
          <w:trHeight w:val="387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w w:val="105"/>
                <w:sz w:val="21"/>
              </w:rPr>
              <w:t>U18 JUVENIL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200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4 x 600m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</w:pPr>
          </w:p>
        </w:tc>
      </w:tr>
      <w:tr w:rsidR="00D8317D">
        <w:trPr>
          <w:trHeight w:val="613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w w:val="105"/>
                <w:sz w:val="21"/>
              </w:rPr>
              <w:t>Relevos mixtos</w:t>
            </w:r>
          </w:p>
          <w:p w:rsidR="00D8317D" w:rsidRDefault="00D8317D" w:rsidP="00F52429">
            <w:pPr>
              <w:pStyle w:val="TableParagraph"/>
              <w:ind w:left="0"/>
              <w:rPr>
                <w:b/>
                <w:sz w:val="21"/>
              </w:rPr>
            </w:pP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Mitad cada uno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</w:pP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</w:pPr>
          </w:p>
        </w:tc>
      </w:tr>
    </w:tbl>
    <w:p w:rsidR="00D8317D" w:rsidRDefault="00D8317D" w:rsidP="00F52429">
      <w:pPr>
        <w:pStyle w:val="Textoindependiente"/>
        <w:ind w:left="0"/>
        <w:rPr>
          <w:b/>
          <w:sz w:val="20"/>
        </w:rPr>
      </w:pPr>
    </w:p>
    <w:tbl>
      <w:tblPr>
        <w:tblStyle w:val="TableNormal"/>
        <w:tblW w:w="8650" w:type="dxa"/>
        <w:tblInd w:w="508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160"/>
        <w:gridCol w:w="2166"/>
        <w:gridCol w:w="2159"/>
        <w:gridCol w:w="2165"/>
      </w:tblGrid>
      <w:tr w:rsidR="00D8317D">
        <w:trPr>
          <w:trHeight w:val="392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BIATLON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Carrera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Natación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Carrera</w:t>
            </w:r>
          </w:p>
        </w:tc>
      </w:tr>
      <w:tr w:rsidR="00D8317D">
        <w:trPr>
          <w:trHeight w:val="373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rPr>
                <w:b/>
                <w:sz w:val="21"/>
              </w:rPr>
            </w:pP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</w:pP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</w:pPr>
          </w:p>
        </w:tc>
      </w:tr>
      <w:tr w:rsidR="00D8317D">
        <w:trPr>
          <w:trHeight w:val="392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 xml:space="preserve">U9 </w:t>
            </w:r>
            <w:r>
              <w:rPr>
                <w:b/>
                <w:spacing w:val="-2"/>
                <w:sz w:val="21"/>
              </w:rPr>
              <w:t>BENJAMIN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200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50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200</w:t>
            </w:r>
          </w:p>
        </w:tc>
      </w:tr>
      <w:tr w:rsidR="00D8317D">
        <w:trPr>
          <w:trHeight w:val="392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U11 ALEVIN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400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50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400</w:t>
            </w:r>
          </w:p>
        </w:tc>
      </w:tr>
      <w:tr w:rsidR="00D8317D">
        <w:trPr>
          <w:trHeight w:val="392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U13 INFANTIL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400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100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400</w:t>
            </w:r>
          </w:p>
        </w:tc>
      </w:tr>
      <w:tr w:rsidR="00D8317D">
        <w:trPr>
          <w:trHeight w:val="387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w w:val="105"/>
                <w:sz w:val="21"/>
              </w:rPr>
              <w:t>U15 CADETE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800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100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800</w:t>
            </w:r>
          </w:p>
        </w:tc>
      </w:tr>
      <w:tr w:rsidR="00D8317D">
        <w:trPr>
          <w:trHeight w:val="613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w w:val="105"/>
                <w:sz w:val="21"/>
              </w:rPr>
              <w:t>U18 JUVENIL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800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100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>800</w:t>
            </w:r>
          </w:p>
        </w:tc>
      </w:tr>
      <w:tr w:rsidR="00D8317D">
        <w:trPr>
          <w:trHeight w:val="613"/>
        </w:trPr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w w:val="105"/>
                <w:sz w:val="21"/>
              </w:rPr>
              <w:t>Relevos mixtos</w:t>
            </w:r>
          </w:p>
          <w:p w:rsidR="00D8317D" w:rsidRDefault="00D8317D" w:rsidP="00F52429">
            <w:pPr>
              <w:pStyle w:val="TableParagraph"/>
              <w:ind w:left="0"/>
              <w:rPr>
                <w:b/>
                <w:color w:val="000000"/>
                <w:spacing w:val="-2"/>
                <w:w w:val="105"/>
                <w:sz w:val="21"/>
              </w:rPr>
            </w:pP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t xml:space="preserve">Mitad </w:t>
            </w:r>
            <w:r>
              <w:t>cada uno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</w:pP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17D" w:rsidRDefault="00D8317D" w:rsidP="00F52429">
            <w:pPr>
              <w:pStyle w:val="TableParagraph"/>
              <w:ind w:left="0"/>
            </w:pPr>
          </w:p>
        </w:tc>
      </w:tr>
    </w:tbl>
    <w:p w:rsidR="00D8317D" w:rsidRDefault="00D8317D" w:rsidP="00F52429">
      <w:pPr>
        <w:pStyle w:val="Textoindependiente"/>
        <w:ind w:left="0"/>
        <w:rPr>
          <w:b/>
          <w:sz w:val="21"/>
        </w:rPr>
      </w:pPr>
    </w:p>
    <w:p w:rsidR="00D8317D" w:rsidRDefault="008D6E35" w:rsidP="00F52429">
      <w:pPr>
        <w:jc w:val="both"/>
        <w:rPr>
          <w:b/>
          <w:sz w:val="21"/>
        </w:rPr>
      </w:pPr>
      <w:r>
        <w:rPr>
          <w:b/>
          <w:color w:val="000000"/>
          <w:w w:val="105"/>
          <w:sz w:val="21"/>
        </w:rPr>
        <w:t>Para</w:t>
      </w:r>
      <w:r>
        <w:rPr>
          <w:b/>
          <w:color w:val="000000"/>
          <w:spacing w:val="-3"/>
          <w:w w:val="105"/>
          <w:sz w:val="21"/>
        </w:rPr>
        <w:t xml:space="preserve"> </w:t>
      </w:r>
      <w:r>
        <w:rPr>
          <w:b/>
          <w:color w:val="000000"/>
          <w:w w:val="105"/>
          <w:sz w:val="21"/>
        </w:rPr>
        <w:t>la</w:t>
      </w:r>
      <w:r>
        <w:rPr>
          <w:b/>
          <w:color w:val="000000"/>
          <w:spacing w:val="-3"/>
          <w:w w:val="105"/>
          <w:sz w:val="21"/>
        </w:rPr>
        <w:t xml:space="preserve"> </w:t>
      </w:r>
      <w:r>
        <w:rPr>
          <w:b/>
          <w:color w:val="000000"/>
          <w:w w:val="105"/>
          <w:sz w:val="21"/>
        </w:rPr>
        <w:t>prueba</w:t>
      </w:r>
      <w:r>
        <w:rPr>
          <w:b/>
          <w:color w:val="000000"/>
          <w:spacing w:val="-3"/>
          <w:w w:val="105"/>
          <w:sz w:val="21"/>
        </w:rPr>
        <w:t xml:space="preserve"> </w:t>
      </w:r>
      <w:r>
        <w:rPr>
          <w:b/>
          <w:color w:val="000000"/>
          <w:w w:val="105"/>
          <w:sz w:val="21"/>
        </w:rPr>
        <w:t>de</w:t>
      </w:r>
      <w:r>
        <w:rPr>
          <w:b/>
          <w:color w:val="000000"/>
          <w:spacing w:val="-3"/>
          <w:w w:val="105"/>
          <w:sz w:val="21"/>
        </w:rPr>
        <w:t xml:space="preserve"> </w:t>
      </w:r>
      <w:r>
        <w:rPr>
          <w:b/>
          <w:color w:val="000000"/>
          <w:w w:val="105"/>
          <w:sz w:val="21"/>
        </w:rPr>
        <w:t>Relevos</w:t>
      </w:r>
      <w:r>
        <w:rPr>
          <w:b/>
          <w:color w:val="000000"/>
          <w:spacing w:val="-3"/>
          <w:w w:val="105"/>
          <w:sz w:val="21"/>
        </w:rPr>
        <w:t xml:space="preserve"> </w:t>
      </w:r>
      <w:r>
        <w:rPr>
          <w:b/>
          <w:color w:val="000000"/>
          <w:w w:val="105"/>
          <w:sz w:val="21"/>
        </w:rPr>
        <w:t>Mixtos,</w:t>
      </w:r>
      <w:r>
        <w:rPr>
          <w:b/>
          <w:color w:val="000000"/>
          <w:spacing w:val="-3"/>
          <w:w w:val="105"/>
          <w:sz w:val="21"/>
        </w:rPr>
        <w:t xml:space="preserve"> </w:t>
      </w:r>
      <w:r>
        <w:rPr>
          <w:b/>
          <w:color w:val="000000"/>
          <w:w w:val="105"/>
          <w:sz w:val="21"/>
        </w:rPr>
        <w:t>cada</w:t>
      </w:r>
      <w:r>
        <w:rPr>
          <w:b/>
          <w:color w:val="000000"/>
          <w:spacing w:val="-3"/>
          <w:w w:val="105"/>
          <w:sz w:val="21"/>
        </w:rPr>
        <w:t xml:space="preserve"> colegio o </w:t>
      </w:r>
      <w:r>
        <w:rPr>
          <w:b/>
          <w:color w:val="000000"/>
          <w:w w:val="105"/>
          <w:sz w:val="21"/>
        </w:rPr>
        <w:t>club</w:t>
      </w:r>
      <w:r>
        <w:rPr>
          <w:b/>
          <w:color w:val="000000"/>
          <w:spacing w:val="-3"/>
          <w:w w:val="105"/>
          <w:sz w:val="21"/>
        </w:rPr>
        <w:t xml:space="preserve"> </w:t>
      </w:r>
      <w:r>
        <w:rPr>
          <w:b/>
          <w:color w:val="000000"/>
          <w:w w:val="105"/>
          <w:sz w:val="21"/>
        </w:rPr>
        <w:t>podrá</w:t>
      </w:r>
      <w:r>
        <w:rPr>
          <w:b/>
          <w:color w:val="000000"/>
          <w:spacing w:val="-3"/>
          <w:w w:val="105"/>
          <w:sz w:val="21"/>
        </w:rPr>
        <w:t xml:space="preserve"> </w:t>
      </w:r>
      <w:r>
        <w:rPr>
          <w:b/>
          <w:color w:val="000000"/>
          <w:w w:val="105"/>
          <w:sz w:val="21"/>
        </w:rPr>
        <w:t>inscribir</w:t>
      </w:r>
      <w:r>
        <w:rPr>
          <w:b/>
          <w:color w:val="000000"/>
          <w:spacing w:val="-3"/>
          <w:w w:val="105"/>
          <w:sz w:val="21"/>
        </w:rPr>
        <w:t xml:space="preserve"> </w:t>
      </w:r>
      <w:r>
        <w:rPr>
          <w:b/>
          <w:color w:val="000000"/>
          <w:w w:val="105"/>
          <w:sz w:val="21"/>
        </w:rPr>
        <w:t>la</w:t>
      </w:r>
      <w:r>
        <w:rPr>
          <w:b/>
          <w:color w:val="000000"/>
          <w:spacing w:val="-3"/>
          <w:w w:val="105"/>
          <w:sz w:val="21"/>
        </w:rPr>
        <w:t xml:space="preserve"> </w:t>
      </w:r>
      <w:r>
        <w:rPr>
          <w:b/>
          <w:color w:val="000000"/>
          <w:w w:val="105"/>
          <w:sz w:val="21"/>
        </w:rPr>
        <w:t>cantidad</w:t>
      </w:r>
      <w:r>
        <w:rPr>
          <w:b/>
          <w:color w:val="000000"/>
          <w:spacing w:val="-3"/>
          <w:w w:val="105"/>
          <w:sz w:val="21"/>
        </w:rPr>
        <w:t xml:space="preserve"> </w:t>
      </w:r>
      <w:r>
        <w:rPr>
          <w:b/>
          <w:color w:val="000000"/>
          <w:w w:val="105"/>
          <w:sz w:val="21"/>
        </w:rPr>
        <w:t>de</w:t>
      </w:r>
      <w:r>
        <w:rPr>
          <w:b/>
          <w:color w:val="000000"/>
          <w:spacing w:val="-1"/>
          <w:w w:val="105"/>
          <w:sz w:val="21"/>
        </w:rPr>
        <w:t xml:space="preserve"> </w:t>
      </w:r>
      <w:r>
        <w:rPr>
          <w:b/>
          <w:color w:val="000000"/>
          <w:w w:val="105"/>
          <w:sz w:val="21"/>
        </w:rPr>
        <w:t>equipos</w:t>
      </w:r>
      <w:r>
        <w:rPr>
          <w:b/>
          <w:color w:val="000000"/>
          <w:spacing w:val="-3"/>
          <w:w w:val="105"/>
          <w:sz w:val="21"/>
        </w:rPr>
        <w:t xml:space="preserve"> </w:t>
      </w:r>
      <w:r>
        <w:rPr>
          <w:b/>
          <w:color w:val="000000"/>
          <w:w w:val="105"/>
          <w:sz w:val="21"/>
        </w:rPr>
        <w:t xml:space="preserve">que </w:t>
      </w:r>
      <w:r>
        <w:rPr>
          <w:b/>
          <w:color w:val="000000"/>
          <w:sz w:val="21"/>
        </w:rPr>
        <w:t>desee, pero solo puntuará para la clasificación por equipos el que llegue primero a meta,</w:t>
      </w:r>
      <w:r>
        <w:rPr>
          <w:b/>
          <w:color w:val="000000"/>
          <w:spacing w:val="80"/>
          <w:w w:val="105"/>
          <w:sz w:val="21"/>
        </w:rPr>
        <w:t xml:space="preserve"> </w:t>
      </w:r>
      <w:r>
        <w:rPr>
          <w:b/>
          <w:color w:val="000000"/>
          <w:w w:val="105"/>
          <w:sz w:val="21"/>
        </w:rPr>
        <w:t>el orden de los relevistas seria:</w:t>
      </w:r>
    </w:p>
    <w:p w:rsidR="0024633A" w:rsidRDefault="0024633A" w:rsidP="00F52429">
      <w:pPr>
        <w:jc w:val="center"/>
        <w:rPr>
          <w:b/>
          <w:color w:val="000000"/>
          <w:sz w:val="21"/>
        </w:rPr>
      </w:pPr>
    </w:p>
    <w:p w:rsidR="00D8317D" w:rsidRDefault="008D6E35" w:rsidP="00F52429">
      <w:pPr>
        <w:jc w:val="center"/>
        <w:rPr>
          <w:b/>
          <w:sz w:val="21"/>
        </w:rPr>
      </w:pPr>
      <w:r>
        <w:rPr>
          <w:b/>
          <w:color w:val="000000"/>
          <w:sz w:val="21"/>
        </w:rPr>
        <w:t>FEMENINO</w:t>
      </w:r>
      <w:r>
        <w:rPr>
          <w:b/>
          <w:color w:val="000000"/>
          <w:spacing w:val="-11"/>
          <w:sz w:val="21"/>
        </w:rPr>
        <w:t xml:space="preserve"> </w:t>
      </w:r>
      <w:r>
        <w:rPr>
          <w:b/>
          <w:color w:val="000000"/>
          <w:sz w:val="21"/>
        </w:rPr>
        <w:t>–</w:t>
      </w:r>
      <w:r>
        <w:rPr>
          <w:b/>
          <w:color w:val="000000"/>
          <w:spacing w:val="-11"/>
          <w:sz w:val="21"/>
        </w:rPr>
        <w:t xml:space="preserve"> </w:t>
      </w:r>
      <w:r>
        <w:rPr>
          <w:b/>
          <w:color w:val="000000"/>
          <w:sz w:val="21"/>
        </w:rPr>
        <w:t>MASCULINO</w:t>
      </w:r>
      <w:r>
        <w:rPr>
          <w:b/>
          <w:color w:val="000000"/>
          <w:spacing w:val="-11"/>
          <w:sz w:val="21"/>
        </w:rPr>
        <w:t xml:space="preserve"> </w:t>
      </w:r>
    </w:p>
    <w:p w:rsidR="00D8317D" w:rsidRDefault="00D8317D" w:rsidP="00F52429">
      <w:pPr>
        <w:pStyle w:val="Textoindependiente"/>
        <w:ind w:left="0"/>
        <w:rPr>
          <w:b/>
          <w:sz w:val="21"/>
        </w:rPr>
      </w:pPr>
    </w:p>
    <w:p w:rsidR="00D8317D" w:rsidRDefault="008D6E35" w:rsidP="00F52429">
      <w:pPr>
        <w:pStyle w:val="Textoindependiente"/>
        <w:ind w:left="0"/>
        <w:jc w:val="both"/>
      </w:pPr>
      <w:r>
        <w:t>Se</w:t>
      </w:r>
      <w:r>
        <w:rPr>
          <w:spacing w:val="-5"/>
        </w:rPr>
        <w:t xml:space="preserve"> </w:t>
      </w:r>
      <w:r>
        <w:t>podrán</w:t>
      </w:r>
      <w:r>
        <w:rPr>
          <w:spacing w:val="-5"/>
        </w:rPr>
        <w:t xml:space="preserve"> </w:t>
      </w:r>
      <w:r>
        <w:t>adaptar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distancias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modalidades</w:t>
      </w:r>
      <w:r>
        <w:rPr>
          <w:spacing w:val="-3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capacidades</w:t>
      </w:r>
      <w:r>
        <w:rPr>
          <w:spacing w:val="-3"/>
        </w:rPr>
        <w:t xml:space="preserve"> </w:t>
      </w:r>
      <w:r>
        <w:rPr>
          <w:spacing w:val="-2"/>
        </w:rPr>
        <w:t>organizativas,</w:t>
      </w:r>
    </w:p>
    <w:p w:rsidR="00D8317D" w:rsidRDefault="008D6E35" w:rsidP="00F52429">
      <w:pPr>
        <w:pStyle w:val="Textoindependiente"/>
        <w:ind w:left="0"/>
        <w:jc w:val="both"/>
      </w:pPr>
      <w:r>
        <w:t>previa</w:t>
      </w:r>
      <w:r>
        <w:rPr>
          <w:spacing w:val="-11"/>
        </w:rPr>
        <w:t xml:space="preserve"> </w:t>
      </w:r>
      <w:r>
        <w:t>solicitud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director</w:t>
      </w:r>
      <w:r>
        <w:rPr>
          <w:spacing w:val="-11"/>
        </w:rPr>
        <w:t xml:space="preserve"> </w:t>
      </w:r>
      <w:r>
        <w:t>técnico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Federación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consentimiento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delegado</w:t>
      </w:r>
      <w:r>
        <w:rPr>
          <w:spacing w:val="-12"/>
        </w:rPr>
        <w:t xml:space="preserve"> </w:t>
      </w:r>
      <w:r>
        <w:t>técnico de la Competición.</w:t>
      </w:r>
    </w:p>
    <w:p w:rsidR="00D8317D" w:rsidRDefault="008D6E35" w:rsidP="00F52429">
      <w:pPr>
        <w:pStyle w:val="Textoindependiente"/>
        <w:ind w:left="0"/>
        <w:jc w:val="both"/>
      </w:pPr>
      <w:r>
        <w:t xml:space="preserve">El sector de natación de los </w:t>
      </w:r>
      <w:proofErr w:type="spellStart"/>
      <w:r>
        <w:t>triatles</w:t>
      </w:r>
      <w:proofErr w:type="spellEnd"/>
      <w:r>
        <w:t xml:space="preserve"> y biatlones, se realizar por calles.</w:t>
      </w:r>
    </w:p>
    <w:p w:rsidR="00D8317D" w:rsidRDefault="00D8317D" w:rsidP="00F52429">
      <w:pPr>
        <w:pStyle w:val="Textoindependiente"/>
        <w:ind w:left="0"/>
      </w:pPr>
    </w:p>
    <w:p w:rsidR="00D8317D" w:rsidRDefault="008D6E35" w:rsidP="00F52429">
      <w:pPr>
        <w:jc w:val="both"/>
        <w:rPr>
          <w:b/>
          <w:sz w:val="21"/>
        </w:rPr>
      </w:pPr>
      <w:r>
        <w:rPr>
          <w:b/>
          <w:sz w:val="21"/>
        </w:rPr>
        <w:t>Aspectos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reglamentarios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tener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en</w:t>
      </w:r>
      <w:r>
        <w:rPr>
          <w:b/>
          <w:spacing w:val="17"/>
          <w:sz w:val="21"/>
        </w:rPr>
        <w:t xml:space="preserve"> </w:t>
      </w:r>
      <w:r>
        <w:rPr>
          <w:b/>
          <w:spacing w:val="-2"/>
          <w:sz w:val="21"/>
        </w:rPr>
        <w:t>cuenta:</w:t>
      </w:r>
    </w:p>
    <w:p w:rsidR="00D8317D" w:rsidRDefault="008D6E35" w:rsidP="00F52429">
      <w:pPr>
        <w:pStyle w:val="Textoindependiente"/>
        <w:ind w:left="0"/>
        <w:jc w:val="both"/>
      </w:pPr>
      <w:r>
        <w:t xml:space="preserve">Todas las competiciones se regirán en primera instancia por el </w:t>
      </w:r>
      <w:r>
        <w:t>presente reglamento y en segunda instancia por el reglamento de la Federación Española de Pentatlon moderno y UIPM,</w:t>
      </w:r>
      <w:r>
        <w:rPr>
          <w:spacing w:val="40"/>
        </w:rPr>
        <w:t xml:space="preserve"> </w:t>
      </w:r>
      <w:r>
        <w:t>siendo este último en el caso de que no existiera una norma específica, duda o conflicto siempre se atenderá a lo especificado en el Reglame</w:t>
      </w:r>
      <w:r>
        <w:t>nto de la Federación Española de Pentatlon moderno y UIPM.</w:t>
      </w:r>
    </w:p>
    <w:p w:rsidR="00D8317D" w:rsidRDefault="008D6E35" w:rsidP="00F52429">
      <w:pPr>
        <w:pStyle w:val="Prrafodelista"/>
        <w:numPr>
          <w:ilvl w:val="0"/>
          <w:numId w:val="3"/>
        </w:numPr>
        <w:tabs>
          <w:tab w:val="left" w:pos="334"/>
        </w:tabs>
        <w:ind w:left="0" w:firstLine="0"/>
        <w:jc w:val="both"/>
      </w:pPr>
      <w:r>
        <w:rPr>
          <w:spacing w:val="-3"/>
          <w:u w:val="single"/>
        </w:rPr>
        <w:t xml:space="preserve"> </w:t>
      </w:r>
      <w:r>
        <w:rPr>
          <w:u w:val="single"/>
        </w:rPr>
        <w:t>Ayuda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externa.</w:t>
      </w:r>
    </w:p>
    <w:p w:rsidR="00D8317D" w:rsidRDefault="008D6E35" w:rsidP="00F52429">
      <w:pPr>
        <w:pStyle w:val="Textoindependiente"/>
        <w:ind w:left="0"/>
        <w:jc w:val="both"/>
      </w:pPr>
      <w:r>
        <w:t>No esta</w:t>
      </w:r>
      <w:r>
        <w:rPr>
          <w:spacing w:val="-9"/>
        </w:rPr>
        <w:t xml:space="preserve"> </w:t>
      </w:r>
      <w:r>
        <w:t>permitida la</w:t>
      </w:r>
      <w:r>
        <w:rPr>
          <w:spacing w:val="-9"/>
        </w:rPr>
        <w:t xml:space="preserve"> </w:t>
      </w:r>
      <w:r>
        <w:t>ayuda.</w:t>
      </w:r>
    </w:p>
    <w:p w:rsidR="00D8317D" w:rsidRDefault="008D6E35" w:rsidP="00F52429">
      <w:pPr>
        <w:pStyle w:val="Prrafodelista"/>
        <w:numPr>
          <w:ilvl w:val="0"/>
          <w:numId w:val="3"/>
        </w:numPr>
        <w:tabs>
          <w:tab w:val="left" w:pos="352"/>
        </w:tabs>
        <w:ind w:left="0" w:firstLine="0"/>
        <w:jc w:val="both"/>
      </w:pPr>
      <w:r>
        <w:rPr>
          <w:u w:val="single"/>
        </w:rPr>
        <w:t>fuera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competición.</w:t>
      </w:r>
    </w:p>
    <w:p w:rsidR="00D8317D" w:rsidRDefault="008D6E35" w:rsidP="00F52429">
      <w:pPr>
        <w:pStyle w:val="Textoindependiente"/>
        <w:ind w:left="0"/>
        <w:jc w:val="both"/>
      </w:pPr>
      <w:r>
        <w:t>Se</w:t>
      </w:r>
      <w:r>
        <w:rPr>
          <w:spacing w:val="-11"/>
        </w:rPr>
        <w:t xml:space="preserve"> </w:t>
      </w:r>
      <w:r>
        <w:t>sancionará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advertencia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 xml:space="preserve">niño/que pueda realizar gestos antideportivos durante duren  las pruebas y en el lugar de la </w:t>
      </w:r>
      <w:r>
        <w:t>competición. Si el deportista es reincidente en dicha acción se podrá sancionar al deportista por parte de los oficiales con su no participación en dicha prueba.</w:t>
      </w:r>
    </w:p>
    <w:p w:rsidR="00D8317D" w:rsidRDefault="008D6E35" w:rsidP="00F52429">
      <w:pPr>
        <w:pStyle w:val="Prrafodelista"/>
        <w:numPr>
          <w:ilvl w:val="0"/>
          <w:numId w:val="3"/>
        </w:numPr>
        <w:tabs>
          <w:tab w:val="left" w:pos="335"/>
        </w:tabs>
        <w:ind w:left="0" w:firstLine="0"/>
        <w:jc w:val="both"/>
      </w:pPr>
      <w:r>
        <w:rPr>
          <w:spacing w:val="-4"/>
          <w:u w:val="single"/>
        </w:rPr>
        <w:t xml:space="preserve"> </w:t>
      </w:r>
      <w:r>
        <w:rPr>
          <w:u w:val="single"/>
        </w:rPr>
        <w:t>Material</w:t>
      </w:r>
      <w:r>
        <w:rPr>
          <w:spacing w:val="-3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el</w:t>
      </w:r>
      <w:r>
        <w:rPr>
          <w:spacing w:val="-3"/>
          <w:u w:val="single"/>
        </w:rPr>
        <w:t xml:space="preserve"> </w:t>
      </w:r>
      <w:r>
        <w:rPr>
          <w:u w:val="single"/>
        </w:rPr>
        <w:t>área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transición.</w:t>
      </w:r>
    </w:p>
    <w:p w:rsidR="00D8317D" w:rsidRDefault="008D6E35" w:rsidP="00F52429">
      <w:pPr>
        <w:pStyle w:val="Textoindependiente"/>
        <w:ind w:left="0"/>
        <w:jc w:val="both"/>
      </w:pPr>
      <w:r>
        <w:t>El material debe estar en el lugar asignado para cada dep</w:t>
      </w:r>
      <w:r>
        <w:t>ortista en el área de transición, antes,</w:t>
      </w:r>
      <w:r>
        <w:rPr>
          <w:spacing w:val="-4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después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competición.</w:t>
      </w:r>
    </w:p>
    <w:p w:rsidR="00D8317D" w:rsidRDefault="008D6E35" w:rsidP="00F52429">
      <w:pPr>
        <w:pStyle w:val="Prrafodelista"/>
        <w:numPr>
          <w:ilvl w:val="0"/>
          <w:numId w:val="3"/>
        </w:numPr>
        <w:tabs>
          <w:tab w:val="left" w:pos="351"/>
        </w:tabs>
        <w:ind w:left="0" w:firstLine="0"/>
        <w:jc w:val="both"/>
        <w:rPr>
          <w:b/>
          <w:sz w:val="21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Técnico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Club</w:t>
      </w:r>
      <w:r>
        <w:rPr>
          <w:b/>
          <w:spacing w:val="-4"/>
          <w:sz w:val="21"/>
        </w:rPr>
        <w:t>.</w:t>
      </w:r>
    </w:p>
    <w:p w:rsidR="00D8317D" w:rsidRDefault="008D6E35" w:rsidP="00F52429">
      <w:pPr>
        <w:pStyle w:val="Textoindependiente"/>
        <w:ind w:left="0"/>
        <w:jc w:val="both"/>
      </w:pPr>
      <w:r>
        <w:t>En las competiciones, cada escuela o club podrá nombrar un Delegado y un Técnico, con licencia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Principado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Juegos</w:t>
      </w:r>
      <w:r>
        <w:rPr>
          <w:spacing w:val="-12"/>
        </w:rPr>
        <w:t xml:space="preserve"> </w:t>
      </w:r>
      <w:r>
        <w:t>Deportivos,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serán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representantes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misma, ante cualquier situación relativa a esa escuela o club y la competición.</w:t>
      </w:r>
    </w:p>
    <w:p w:rsidR="00D8317D" w:rsidRDefault="008D6E35" w:rsidP="00F52429">
      <w:pPr>
        <w:pStyle w:val="Prrafodelista"/>
        <w:numPr>
          <w:ilvl w:val="0"/>
          <w:numId w:val="3"/>
        </w:numPr>
        <w:tabs>
          <w:tab w:val="left" w:pos="342"/>
        </w:tabs>
        <w:ind w:left="0" w:firstLine="0"/>
        <w:jc w:val="both"/>
      </w:pPr>
      <w:r>
        <w:rPr>
          <w:spacing w:val="-7"/>
          <w:u w:val="single"/>
        </w:rPr>
        <w:t xml:space="preserve"> </w:t>
      </w:r>
      <w:r>
        <w:rPr>
          <w:u w:val="single"/>
        </w:rPr>
        <w:t>Resolución</w:t>
      </w:r>
      <w:r>
        <w:rPr>
          <w:spacing w:val="-7"/>
          <w:u w:val="single"/>
        </w:rPr>
        <w:t xml:space="preserve"> </w:t>
      </w:r>
      <w:r>
        <w:rPr>
          <w:u w:val="single"/>
        </w:rPr>
        <w:t>Conflictos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Antideportivos</w:t>
      </w:r>
    </w:p>
    <w:p w:rsidR="00D8317D" w:rsidRDefault="008D6E35" w:rsidP="00F52429">
      <w:pPr>
        <w:pStyle w:val="Textoindependiente"/>
        <w:ind w:left="0"/>
        <w:jc w:val="both"/>
        <w:rPr>
          <w:b/>
          <w:sz w:val="21"/>
        </w:rPr>
      </w:pP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competiciones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edad</w:t>
      </w:r>
      <w:r>
        <w:rPr>
          <w:spacing w:val="-4"/>
        </w:rPr>
        <w:t xml:space="preserve"> </w:t>
      </w:r>
      <w:r>
        <w:t>escolar,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Delegado</w:t>
      </w:r>
      <w:r>
        <w:rPr>
          <w:spacing w:val="-4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Delegados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Téc</w:t>
      </w:r>
      <w:r>
        <w:t>nicos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 clubes</w:t>
      </w:r>
      <w:r>
        <w:rPr>
          <w:spacing w:val="-13"/>
        </w:rPr>
        <w:t xml:space="preserve"> </w:t>
      </w:r>
      <w:r>
        <w:t>inscritos,</w:t>
      </w:r>
      <w:r>
        <w:rPr>
          <w:spacing w:val="-13"/>
        </w:rPr>
        <w:t xml:space="preserve"> </w:t>
      </w:r>
      <w:r>
        <w:t>serán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encargados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resolver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conflictos</w:t>
      </w:r>
      <w:r>
        <w:rPr>
          <w:spacing w:val="-13"/>
        </w:rPr>
        <w:t xml:space="preserve"> </w:t>
      </w:r>
      <w:r>
        <w:t>antideportivos,</w:t>
      </w:r>
      <w:r>
        <w:rPr>
          <w:spacing w:val="-13"/>
        </w:rPr>
        <w:t xml:space="preserve"> </w:t>
      </w:r>
      <w:r>
        <w:t>relacionados con</w:t>
      </w:r>
      <w:r>
        <w:rPr>
          <w:spacing w:val="-17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personas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ajenos</w:t>
      </w:r>
      <w:r>
        <w:rPr>
          <w:spacing w:val="-17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desarrollo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competición;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emitir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informe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</w:t>
      </w:r>
      <w:r>
        <w:rPr>
          <w:spacing w:val="-17"/>
        </w:rPr>
        <w:t xml:space="preserve"> </w:t>
      </w:r>
      <w:r>
        <w:t>acontecido.</w:t>
      </w:r>
    </w:p>
    <w:p w:rsidR="00D8317D" w:rsidRDefault="00D8317D" w:rsidP="00F52429">
      <w:pPr>
        <w:pStyle w:val="Textoindependiente"/>
        <w:ind w:left="0"/>
        <w:rPr>
          <w:sz w:val="21"/>
        </w:rPr>
      </w:pPr>
    </w:p>
    <w:p w:rsidR="00D8317D" w:rsidRDefault="008D6E35" w:rsidP="00F52429">
      <w:pPr>
        <w:rPr>
          <w:b/>
          <w:sz w:val="21"/>
        </w:rPr>
      </w:pPr>
      <w:r>
        <w:rPr>
          <w:b/>
          <w:color w:val="000000"/>
          <w:sz w:val="21"/>
        </w:rPr>
        <w:t>Rankings</w:t>
      </w:r>
      <w:r>
        <w:rPr>
          <w:b/>
          <w:color w:val="000000"/>
          <w:spacing w:val="16"/>
          <w:sz w:val="21"/>
        </w:rPr>
        <w:t xml:space="preserve"> </w:t>
      </w:r>
      <w:r>
        <w:rPr>
          <w:b/>
          <w:color w:val="000000"/>
          <w:sz w:val="21"/>
        </w:rPr>
        <w:t>de</w:t>
      </w:r>
      <w:r>
        <w:rPr>
          <w:b/>
          <w:color w:val="000000"/>
          <w:spacing w:val="16"/>
          <w:sz w:val="21"/>
        </w:rPr>
        <w:t xml:space="preserve"> </w:t>
      </w:r>
      <w:r>
        <w:rPr>
          <w:b/>
          <w:color w:val="000000"/>
          <w:sz w:val="21"/>
        </w:rPr>
        <w:t>los</w:t>
      </w:r>
      <w:r>
        <w:rPr>
          <w:b/>
          <w:color w:val="000000"/>
          <w:spacing w:val="16"/>
          <w:sz w:val="21"/>
        </w:rPr>
        <w:t xml:space="preserve"> </w:t>
      </w:r>
      <w:r>
        <w:rPr>
          <w:b/>
          <w:color w:val="000000"/>
          <w:sz w:val="21"/>
        </w:rPr>
        <w:t>Juegos</w:t>
      </w:r>
      <w:r>
        <w:rPr>
          <w:b/>
          <w:color w:val="000000"/>
          <w:spacing w:val="16"/>
          <w:sz w:val="21"/>
        </w:rPr>
        <w:t xml:space="preserve"> </w:t>
      </w:r>
      <w:r>
        <w:rPr>
          <w:b/>
          <w:color w:val="000000"/>
          <w:sz w:val="21"/>
        </w:rPr>
        <w:t>Deportivos</w:t>
      </w:r>
      <w:r>
        <w:rPr>
          <w:b/>
          <w:color w:val="000000"/>
          <w:spacing w:val="16"/>
          <w:sz w:val="21"/>
        </w:rPr>
        <w:t xml:space="preserve"> </w:t>
      </w:r>
      <w:r>
        <w:rPr>
          <w:b/>
          <w:color w:val="000000"/>
          <w:sz w:val="21"/>
        </w:rPr>
        <w:t>de</w:t>
      </w:r>
      <w:r>
        <w:rPr>
          <w:b/>
          <w:color w:val="000000"/>
          <w:spacing w:val="16"/>
          <w:sz w:val="21"/>
        </w:rPr>
        <w:t xml:space="preserve"> </w:t>
      </w:r>
      <w:r>
        <w:rPr>
          <w:b/>
          <w:color w:val="000000"/>
          <w:spacing w:val="-2"/>
          <w:sz w:val="21"/>
        </w:rPr>
        <w:t>Pentatlon</w:t>
      </w:r>
    </w:p>
    <w:p w:rsidR="00D8317D" w:rsidRDefault="008D6E35" w:rsidP="00F52429">
      <w:pPr>
        <w:pStyle w:val="Textoindependiente"/>
        <w:ind w:left="0"/>
      </w:pPr>
      <w:r>
        <w:rPr>
          <w:color w:val="000000"/>
        </w:rPr>
        <w:t>Existirán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Ranking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Individual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General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Ranking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Equipos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los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Juegos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Deportivos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de Pentatlon 2025-2026:</w:t>
      </w:r>
    </w:p>
    <w:p w:rsidR="00D8317D" w:rsidRDefault="008D6E35" w:rsidP="00F52429">
      <w:pPr>
        <w:pStyle w:val="Textoindependiente"/>
        <w:ind w:left="0"/>
      </w:pPr>
      <w:r>
        <w:rPr>
          <w:color w:val="000000"/>
          <w:u w:val="single"/>
        </w:rPr>
        <w:t>Ranking</w:t>
      </w:r>
      <w:r>
        <w:rPr>
          <w:color w:val="000000"/>
          <w:spacing w:val="-9"/>
          <w:u w:val="single"/>
        </w:rPr>
        <w:t xml:space="preserve"> </w:t>
      </w:r>
      <w:r>
        <w:rPr>
          <w:color w:val="000000"/>
          <w:u w:val="single"/>
        </w:rPr>
        <w:t>Individual</w:t>
      </w:r>
      <w:r>
        <w:rPr>
          <w:color w:val="000000"/>
          <w:spacing w:val="-8"/>
          <w:u w:val="single"/>
        </w:rPr>
        <w:t xml:space="preserve"> </w:t>
      </w:r>
      <w:r>
        <w:rPr>
          <w:color w:val="000000"/>
          <w:spacing w:val="-2"/>
          <w:u w:val="single"/>
        </w:rPr>
        <w:t>General:</w:t>
      </w:r>
    </w:p>
    <w:p w:rsidR="00D8317D" w:rsidRDefault="008D6E35" w:rsidP="00F52429">
      <w:pPr>
        <w:pStyle w:val="Prrafodelista"/>
        <w:tabs>
          <w:tab w:val="left" w:pos="399"/>
        </w:tabs>
        <w:ind w:left="0"/>
      </w:pPr>
      <w:r>
        <w:rPr>
          <w:color w:val="000000"/>
        </w:rPr>
        <w:t>Los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rankings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serán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independientes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hombres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mujeres.</w:t>
      </w:r>
    </w:p>
    <w:p w:rsidR="00D8317D" w:rsidRDefault="008D6E35" w:rsidP="00F52429">
      <w:pPr>
        <w:pStyle w:val="Prrafodelista"/>
        <w:tabs>
          <w:tab w:val="left" w:pos="417"/>
        </w:tabs>
        <w:ind w:left="0"/>
      </w:pPr>
      <w:r>
        <w:rPr>
          <w:color w:val="000000"/>
        </w:rPr>
        <w:t>Existirá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un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ranking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oficial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individual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 xml:space="preserve">todas las </w:t>
      </w:r>
      <w:proofErr w:type="spellStart"/>
      <w:r>
        <w:rPr>
          <w:color w:val="000000"/>
        </w:rPr>
        <w:t>categorias</w:t>
      </w:r>
      <w:proofErr w:type="spellEnd"/>
      <w:r>
        <w:rPr>
          <w:color w:val="000000"/>
          <w:spacing w:val="-2"/>
        </w:rPr>
        <w:t>.</w:t>
      </w:r>
    </w:p>
    <w:p w:rsidR="00D8317D" w:rsidRDefault="008D6E35" w:rsidP="00F52429">
      <w:pPr>
        <w:pStyle w:val="Prrafodelista"/>
        <w:tabs>
          <w:tab w:val="left" w:pos="414"/>
        </w:tabs>
        <w:ind w:left="0"/>
      </w:pPr>
      <w:r>
        <w:rPr>
          <w:color w:val="000000"/>
        </w:rPr>
        <w:t>Para el Ranking General de los JJ.DD. 2025-2026, la puntuación final se obtendrá de la suma de la mejor puntuación de cada especialidad, siguiendo las tablas de puntuaciones de 90, 60 o 45, según corresponda. Pudiendo eliminar una puntuación (l</w:t>
      </w:r>
      <w:r>
        <w:rPr>
          <w:color w:val="000000"/>
        </w:rPr>
        <w:t>a más baja) de todo el ranking individual general.</w:t>
      </w:r>
    </w:p>
    <w:p w:rsidR="00D8317D" w:rsidRDefault="008D6E35" w:rsidP="00F52429">
      <w:pPr>
        <w:pStyle w:val="Prrafodelista"/>
        <w:tabs>
          <w:tab w:val="left" w:pos="427"/>
        </w:tabs>
        <w:ind w:left="0"/>
      </w:pPr>
      <w:r>
        <w:rPr>
          <w:color w:val="000000"/>
        </w:rPr>
        <w:t xml:space="preserve">En caso de empate primará la clasificación de Pentatlon, posteriormente la de triatlón moderno </w:t>
      </w:r>
    </w:p>
    <w:p w:rsidR="00D8317D" w:rsidRDefault="008D6E35" w:rsidP="00F52429">
      <w:pPr>
        <w:pStyle w:val="Textoindependiente"/>
        <w:ind w:left="0"/>
      </w:pPr>
      <w:r>
        <w:rPr>
          <w:color w:val="000000"/>
          <w:u w:val="single"/>
        </w:rPr>
        <w:t>Ranking</w:t>
      </w:r>
      <w:r>
        <w:rPr>
          <w:color w:val="000000"/>
          <w:spacing w:val="-6"/>
          <w:u w:val="single"/>
        </w:rPr>
        <w:t xml:space="preserve"> </w:t>
      </w:r>
      <w:r>
        <w:rPr>
          <w:color w:val="000000"/>
          <w:u w:val="single"/>
        </w:rPr>
        <w:t>por</w:t>
      </w:r>
      <w:r>
        <w:rPr>
          <w:color w:val="000000"/>
          <w:spacing w:val="-6"/>
          <w:u w:val="single"/>
        </w:rPr>
        <w:t xml:space="preserve"> </w:t>
      </w:r>
      <w:r>
        <w:rPr>
          <w:color w:val="000000"/>
          <w:u w:val="single"/>
        </w:rPr>
        <w:t>Equipos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spacing w:val="-2"/>
          <w:u w:val="single"/>
        </w:rPr>
        <w:t>General:</w:t>
      </w:r>
    </w:p>
    <w:p w:rsidR="00D8317D" w:rsidRDefault="008D6E35" w:rsidP="00F52429">
      <w:pPr>
        <w:pStyle w:val="Prrafodelista"/>
        <w:numPr>
          <w:ilvl w:val="0"/>
          <w:numId w:val="2"/>
        </w:numPr>
        <w:tabs>
          <w:tab w:val="left" w:pos="390"/>
        </w:tabs>
        <w:ind w:left="0" w:firstLine="0"/>
      </w:pPr>
      <w:r>
        <w:rPr>
          <w:color w:val="000000"/>
        </w:rPr>
        <w:t>Los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ranking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equipos,</w:t>
      </w:r>
      <w:r>
        <w:rPr>
          <w:color w:val="000000"/>
          <w:spacing w:val="-12"/>
        </w:rPr>
        <w:t xml:space="preserve">  se realizara al igual que con las categorías individuales pero en este caso con las puntuaciones de los equipos mixtos y todas las categorías tendrán su ranking</w:t>
      </w:r>
    </w:p>
    <w:p w:rsidR="00D8317D" w:rsidRDefault="00D8317D" w:rsidP="00F52429">
      <w:pPr>
        <w:pStyle w:val="Textoindependiente"/>
        <w:ind w:left="0"/>
        <w:rPr>
          <w:sz w:val="21"/>
        </w:rPr>
      </w:pPr>
    </w:p>
    <w:p w:rsidR="00D8317D" w:rsidRDefault="008D6E35" w:rsidP="00F52429">
      <w:pPr>
        <w:rPr>
          <w:b/>
          <w:sz w:val="21"/>
        </w:rPr>
      </w:pPr>
      <w:r>
        <w:rPr>
          <w:b/>
          <w:color w:val="000000"/>
          <w:sz w:val="21"/>
        </w:rPr>
        <w:t>Tabla</w:t>
      </w:r>
      <w:r>
        <w:rPr>
          <w:b/>
          <w:color w:val="000000"/>
          <w:spacing w:val="4"/>
          <w:sz w:val="21"/>
        </w:rPr>
        <w:t xml:space="preserve"> </w:t>
      </w:r>
      <w:r>
        <w:rPr>
          <w:b/>
          <w:color w:val="000000"/>
          <w:sz w:val="21"/>
        </w:rPr>
        <w:t>de</w:t>
      </w:r>
      <w:r>
        <w:rPr>
          <w:b/>
          <w:color w:val="000000"/>
          <w:spacing w:val="6"/>
          <w:sz w:val="21"/>
        </w:rPr>
        <w:t xml:space="preserve"> </w:t>
      </w:r>
      <w:r>
        <w:rPr>
          <w:b/>
          <w:color w:val="000000"/>
          <w:sz w:val="21"/>
        </w:rPr>
        <w:t>puntuación</w:t>
      </w:r>
      <w:r>
        <w:rPr>
          <w:b/>
          <w:color w:val="000000"/>
          <w:spacing w:val="6"/>
          <w:sz w:val="21"/>
        </w:rPr>
        <w:t xml:space="preserve"> </w:t>
      </w:r>
      <w:r>
        <w:rPr>
          <w:b/>
          <w:color w:val="000000"/>
          <w:sz w:val="21"/>
        </w:rPr>
        <w:t>de</w:t>
      </w:r>
      <w:r>
        <w:rPr>
          <w:b/>
          <w:color w:val="000000"/>
          <w:spacing w:val="6"/>
          <w:sz w:val="21"/>
        </w:rPr>
        <w:t xml:space="preserve"> </w:t>
      </w:r>
      <w:r>
        <w:rPr>
          <w:b/>
          <w:color w:val="000000"/>
          <w:sz w:val="21"/>
        </w:rPr>
        <w:t>los</w:t>
      </w:r>
      <w:r>
        <w:rPr>
          <w:b/>
          <w:color w:val="000000"/>
          <w:spacing w:val="7"/>
          <w:sz w:val="21"/>
        </w:rPr>
        <w:t xml:space="preserve"> </w:t>
      </w:r>
      <w:r>
        <w:rPr>
          <w:b/>
          <w:color w:val="000000"/>
          <w:spacing w:val="-2"/>
          <w:sz w:val="21"/>
        </w:rPr>
        <w:t>Rankings:</w:t>
      </w:r>
    </w:p>
    <w:tbl>
      <w:tblPr>
        <w:tblStyle w:val="TableNormal"/>
        <w:tblW w:w="9020" w:type="dxa"/>
        <w:tblInd w:w="145" w:type="dxa"/>
        <w:tblLayout w:type="fixed"/>
        <w:tblCellMar>
          <w:right w:w="5" w:type="dxa"/>
        </w:tblCellMar>
        <w:tblLook w:val="01E0" w:firstRow="1" w:lastRow="1" w:firstColumn="1" w:lastColumn="1" w:noHBand="0" w:noVBand="0"/>
      </w:tblPr>
      <w:tblGrid>
        <w:gridCol w:w="341"/>
        <w:gridCol w:w="178"/>
        <w:gridCol w:w="702"/>
        <w:gridCol w:w="263"/>
        <w:gridCol w:w="1201"/>
        <w:gridCol w:w="379"/>
        <w:gridCol w:w="1133"/>
        <w:gridCol w:w="1559"/>
        <w:gridCol w:w="428"/>
        <w:gridCol w:w="1416"/>
        <w:gridCol w:w="178"/>
        <w:gridCol w:w="696"/>
        <w:gridCol w:w="546"/>
      </w:tblGrid>
      <w:tr w:rsidR="00D8317D">
        <w:trPr>
          <w:trHeight w:val="594"/>
        </w:trPr>
        <w:tc>
          <w:tcPr>
            <w:tcW w:w="340" w:type="dxa"/>
            <w:vMerge w:val="restart"/>
            <w:tcBorders>
              <w:top w:val="single" w:sz="8" w:space="0" w:color="000000"/>
              <w:right w:val="single" w:sz="4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344" w:type="dxa"/>
            <w:gridSpan w:val="4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8D6E35" w:rsidP="00F52429">
            <w:pPr>
              <w:pStyle w:val="TableParagraph"/>
              <w:tabs>
                <w:tab w:val="left" w:pos="2040"/>
              </w:tabs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w w:val="105"/>
                <w:sz w:val="21"/>
              </w:rPr>
              <w:t>LASER RUN</w:t>
            </w:r>
            <w:r>
              <w:rPr>
                <w:b/>
                <w:color w:val="000000"/>
                <w:spacing w:val="-10"/>
                <w:w w:val="105"/>
                <w:sz w:val="21"/>
              </w:rPr>
              <w:t>/</w:t>
            </w:r>
          </w:p>
        </w:tc>
        <w:tc>
          <w:tcPr>
            <w:tcW w:w="37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w w:val="105"/>
                <w:sz w:val="21"/>
              </w:rPr>
              <w:t>BIATLON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w w:val="105"/>
                <w:sz w:val="21"/>
              </w:rPr>
              <w:t>TRIATLON MODERNO</w:t>
            </w:r>
          </w:p>
        </w:tc>
      </w:tr>
      <w:tr w:rsidR="00D8317D">
        <w:trPr>
          <w:trHeight w:val="335"/>
        </w:trPr>
        <w:tc>
          <w:tcPr>
            <w:tcW w:w="340" w:type="dxa"/>
            <w:vMerge/>
            <w:tcBorders>
              <w:right w:val="single" w:sz="4" w:space="0" w:color="000000"/>
            </w:tcBorders>
          </w:tcPr>
          <w:p w:rsidR="00D8317D" w:rsidRDefault="00D8317D" w:rsidP="00F52429">
            <w:pPr>
              <w:rPr>
                <w:sz w:val="2"/>
                <w:szCs w:val="2"/>
              </w:rPr>
            </w:pP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Puesto</w:t>
            </w:r>
          </w:p>
        </w:tc>
        <w:tc>
          <w:tcPr>
            <w:tcW w:w="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w w:val="105"/>
                <w:sz w:val="21"/>
              </w:rPr>
              <w:t>Puntos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w w:val="105"/>
                <w:sz w:val="21"/>
              </w:rPr>
              <w:t>Puesto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w w:val="105"/>
                <w:sz w:val="21"/>
              </w:rPr>
              <w:t>Puntos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2"/>
                <w:w w:val="105"/>
                <w:sz w:val="21"/>
              </w:rPr>
              <w:t>Puesto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Puntos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D8317D">
        <w:trPr>
          <w:trHeight w:val="330"/>
        </w:trPr>
        <w:tc>
          <w:tcPr>
            <w:tcW w:w="340" w:type="dxa"/>
            <w:vMerge/>
            <w:tcBorders>
              <w:right w:val="single" w:sz="4" w:space="0" w:color="000000"/>
            </w:tcBorders>
          </w:tcPr>
          <w:p w:rsidR="00D8317D" w:rsidRDefault="00D8317D" w:rsidP="00F52429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10"/>
                <w:w w:val="85"/>
                <w:sz w:val="21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rPr>
                <w:color w:val="000000"/>
                <w:spacing w:val="-5"/>
              </w:rPr>
              <w:t xml:space="preserve">   50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10"/>
                <w:w w:val="85"/>
                <w:sz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10"/>
                <w:w w:val="85"/>
                <w:sz w:val="21"/>
              </w:rPr>
              <w:t>1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D8317D">
        <w:trPr>
          <w:trHeight w:val="335"/>
        </w:trPr>
        <w:tc>
          <w:tcPr>
            <w:tcW w:w="340" w:type="dxa"/>
            <w:vMerge/>
            <w:tcBorders>
              <w:right w:val="single" w:sz="4" w:space="0" w:color="000000"/>
            </w:tcBorders>
          </w:tcPr>
          <w:p w:rsidR="00D8317D" w:rsidRDefault="00D8317D" w:rsidP="00F52429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rPr>
                <w:color w:val="000000"/>
                <w:spacing w:val="-5"/>
              </w:rPr>
              <w:t>45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10"/>
                <w:w w:val="105"/>
                <w:sz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10"/>
                <w:w w:val="105"/>
                <w:sz w:val="21"/>
              </w:rPr>
              <w:t>2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D8317D">
        <w:trPr>
          <w:trHeight w:val="335"/>
        </w:trPr>
        <w:tc>
          <w:tcPr>
            <w:tcW w:w="340" w:type="dxa"/>
            <w:vMerge/>
            <w:tcBorders>
              <w:right w:val="single" w:sz="4" w:space="0" w:color="000000"/>
            </w:tcBorders>
          </w:tcPr>
          <w:p w:rsidR="00D8317D" w:rsidRDefault="00D8317D" w:rsidP="00F52429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rPr>
                <w:color w:val="000000"/>
                <w:spacing w:val="-5"/>
              </w:rPr>
              <w:t>40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10"/>
                <w:w w:val="105"/>
                <w:sz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40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10"/>
                <w:w w:val="105"/>
                <w:sz w:val="21"/>
              </w:rPr>
              <w:t>3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D8317D">
        <w:trPr>
          <w:trHeight w:val="335"/>
        </w:trPr>
        <w:tc>
          <w:tcPr>
            <w:tcW w:w="340" w:type="dxa"/>
            <w:vMerge/>
            <w:tcBorders>
              <w:right w:val="single" w:sz="4" w:space="0" w:color="000000"/>
            </w:tcBorders>
          </w:tcPr>
          <w:p w:rsidR="00D8317D" w:rsidRDefault="00D8317D" w:rsidP="00F52429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rPr>
                <w:color w:val="000000"/>
                <w:spacing w:val="-5"/>
              </w:rPr>
              <w:t>35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10"/>
                <w:w w:val="105"/>
                <w:sz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35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10"/>
                <w:w w:val="105"/>
                <w:sz w:val="21"/>
              </w:rPr>
              <w:t>4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D8317D">
        <w:trPr>
          <w:trHeight w:val="330"/>
        </w:trPr>
        <w:tc>
          <w:tcPr>
            <w:tcW w:w="340" w:type="dxa"/>
            <w:vMerge/>
            <w:tcBorders>
              <w:right w:val="single" w:sz="4" w:space="0" w:color="000000"/>
            </w:tcBorders>
          </w:tcPr>
          <w:p w:rsidR="00D8317D" w:rsidRDefault="00D8317D" w:rsidP="00F52429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rPr>
                <w:color w:val="000000"/>
                <w:spacing w:val="-5"/>
              </w:rPr>
              <w:t>30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10"/>
                <w:w w:val="105"/>
                <w:sz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30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10"/>
                <w:w w:val="105"/>
                <w:sz w:val="21"/>
              </w:rPr>
              <w:t>5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D8317D">
        <w:trPr>
          <w:trHeight w:val="335"/>
        </w:trPr>
        <w:tc>
          <w:tcPr>
            <w:tcW w:w="340" w:type="dxa"/>
            <w:vMerge/>
            <w:tcBorders>
              <w:right w:val="single" w:sz="4" w:space="0" w:color="000000"/>
            </w:tcBorders>
          </w:tcPr>
          <w:p w:rsidR="00D8317D" w:rsidRDefault="00D8317D" w:rsidP="00F52429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rPr>
                <w:color w:val="000000"/>
                <w:spacing w:val="-5"/>
              </w:rPr>
              <w:t>25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10"/>
                <w:w w:val="105"/>
                <w:sz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25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10"/>
                <w:w w:val="105"/>
                <w:sz w:val="21"/>
              </w:rPr>
              <w:t>6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D8317D">
        <w:trPr>
          <w:trHeight w:val="335"/>
        </w:trPr>
        <w:tc>
          <w:tcPr>
            <w:tcW w:w="340" w:type="dxa"/>
            <w:vMerge/>
            <w:tcBorders>
              <w:right w:val="single" w:sz="4" w:space="0" w:color="000000"/>
            </w:tcBorders>
          </w:tcPr>
          <w:p w:rsidR="00D8317D" w:rsidRDefault="00D8317D" w:rsidP="00F52429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rPr>
                <w:color w:val="000000"/>
                <w:spacing w:val="-5"/>
              </w:rPr>
              <w:t>20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10"/>
                <w:w w:val="105"/>
                <w:sz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10"/>
                <w:w w:val="105"/>
                <w:sz w:val="21"/>
              </w:rPr>
              <w:t>7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8317D">
        <w:trPr>
          <w:trHeight w:val="335"/>
        </w:trPr>
        <w:tc>
          <w:tcPr>
            <w:tcW w:w="340" w:type="dxa"/>
            <w:vMerge/>
            <w:tcBorders>
              <w:right w:val="single" w:sz="4" w:space="0" w:color="000000"/>
            </w:tcBorders>
          </w:tcPr>
          <w:p w:rsidR="00D8317D" w:rsidRDefault="00D8317D" w:rsidP="00F52429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spacing w:val="-10"/>
                <w:w w:val="105"/>
                <w:sz w:val="21"/>
              </w:rPr>
              <w:t>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</w:pPr>
            <w:r>
              <w:rPr>
                <w:color w:val="000000"/>
                <w:spacing w:val="-5"/>
              </w:rPr>
              <w:t>15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10"/>
                <w:w w:val="105"/>
                <w:sz w:val="21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10"/>
                <w:w w:val="105"/>
                <w:sz w:val="21"/>
              </w:rPr>
              <w:t>8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</w:tbl>
    <w:p w:rsidR="00D8317D" w:rsidRDefault="00D8317D" w:rsidP="00F52429">
      <w:pPr>
        <w:sectPr w:rsidR="00D8317D" w:rsidSect="00F52429">
          <w:footerReference w:type="default" r:id="rId8"/>
          <w:footerReference w:type="first" r:id="rId9"/>
          <w:pgSz w:w="11906" w:h="16838" w:code="9"/>
          <w:pgMar w:top="1418" w:right="1134" w:bottom="1134" w:left="1418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8679" w:type="dxa"/>
        <w:tblInd w:w="48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43"/>
        <w:gridCol w:w="1200"/>
        <w:gridCol w:w="379"/>
        <w:gridCol w:w="1133"/>
        <w:gridCol w:w="1560"/>
        <w:gridCol w:w="427"/>
        <w:gridCol w:w="1417"/>
        <w:gridCol w:w="1420"/>
      </w:tblGrid>
      <w:tr w:rsidR="00D8317D">
        <w:trPr>
          <w:trHeight w:val="33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10"/>
                <w:w w:val="105"/>
                <w:sz w:val="21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10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10"/>
                <w:w w:val="105"/>
                <w:sz w:val="21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10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10"/>
                <w:w w:val="105"/>
                <w:sz w:val="21"/>
              </w:rPr>
              <w:t>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10</w:t>
            </w:r>
          </w:p>
        </w:tc>
      </w:tr>
      <w:tr w:rsidR="00D8317D">
        <w:trPr>
          <w:trHeight w:val="33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9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9</w:t>
            </w:r>
          </w:p>
        </w:tc>
      </w:tr>
      <w:tr w:rsidR="00D8317D">
        <w:trPr>
          <w:trHeight w:val="33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5"/>
                <w:w w:val="85"/>
                <w:sz w:val="21"/>
              </w:rPr>
              <w:t>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5"/>
                <w:w w:val="85"/>
                <w:sz w:val="21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5"/>
                <w:w w:val="85"/>
                <w:sz w:val="21"/>
              </w:rPr>
              <w:t>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8</w:t>
            </w:r>
          </w:p>
        </w:tc>
      </w:tr>
      <w:tr w:rsidR="00D8317D">
        <w:trPr>
          <w:trHeight w:val="330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7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7</w:t>
            </w:r>
          </w:p>
        </w:tc>
      </w:tr>
      <w:tr w:rsidR="00D8317D">
        <w:trPr>
          <w:trHeight w:val="33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6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6</w:t>
            </w:r>
          </w:p>
        </w:tc>
      </w:tr>
      <w:tr w:rsidR="00D8317D">
        <w:trPr>
          <w:trHeight w:val="33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5</w:t>
            </w:r>
          </w:p>
        </w:tc>
      </w:tr>
      <w:tr w:rsidR="00D8317D">
        <w:trPr>
          <w:trHeight w:val="33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5</w:t>
            </w:r>
          </w:p>
        </w:tc>
      </w:tr>
      <w:tr w:rsidR="00D8317D">
        <w:trPr>
          <w:trHeight w:val="33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color w:val="000000"/>
                <w:spacing w:val="-5"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color w:val="000000"/>
                <w:spacing w:val="-5"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color w:val="000000"/>
                <w:spacing w:val="-5"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5</w:t>
            </w:r>
          </w:p>
        </w:tc>
      </w:tr>
      <w:tr w:rsidR="00D8317D">
        <w:trPr>
          <w:trHeight w:val="33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color w:val="000000"/>
                <w:spacing w:val="-5"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color w:val="000000"/>
                <w:spacing w:val="-5"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color w:val="000000"/>
                <w:spacing w:val="-5"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5</w:t>
            </w:r>
          </w:p>
        </w:tc>
      </w:tr>
      <w:tr w:rsidR="00D8317D">
        <w:trPr>
          <w:trHeight w:val="33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color w:val="000000"/>
                <w:spacing w:val="-5"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color w:val="000000"/>
                <w:spacing w:val="-5"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8317D" w:rsidRDefault="00D8317D" w:rsidP="00F5242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b/>
                <w:color w:val="000000"/>
                <w:spacing w:val="-5"/>
                <w:sz w:val="21"/>
              </w:rPr>
            </w:pPr>
            <w:r>
              <w:rPr>
                <w:b/>
                <w:color w:val="000000"/>
                <w:spacing w:val="-5"/>
                <w:sz w:val="21"/>
              </w:rPr>
              <w:t>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7D" w:rsidRDefault="008D6E35" w:rsidP="00F52429">
            <w:pPr>
              <w:pStyle w:val="TableParagraph"/>
              <w:ind w:left="0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5</w:t>
            </w:r>
          </w:p>
        </w:tc>
      </w:tr>
    </w:tbl>
    <w:p w:rsidR="00D8317D" w:rsidRDefault="00D8317D" w:rsidP="00F52429">
      <w:pPr>
        <w:pStyle w:val="Textoindependiente"/>
        <w:ind w:left="0"/>
        <w:rPr>
          <w:b/>
        </w:rPr>
      </w:pPr>
    </w:p>
    <w:p w:rsidR="00D8317D" w:rsidRDefault="008D6E35" w:rsidP="00F52429">
      <w:pPr>
        <w:pStyle w:val="Textoindependiente"/>
        <w:ind w:left="0"/>
        <w:jc w:val="both"/>
      </w:pPr>
      <w:r>
        <w:rPr>
          <w:color w:val="000000"/>
          <w:u w:val="single"/>
        </w:rPr>
        <w:t>Sistema</w:t>
      </w:r>
      <w:r>
        <w:rPr>
          <w:color w:val="000000"/>
          <w:spacing w:val="-8"/>
          <w:u w:val="single"/>
        </w:rPr>
        <w:t xml:space="preserve"> </w:t>
      </w:r>
      <w:r>
        <w:rPr>
          <w:color w:val="000000"/>
          <w:u w:val="single"/>
        </w:rPr>
        <w:t>de</w:t>
      </w:r>
      <w:r>
        <w:rPr>
          <w:color w:val="000000"/>
          <w:spacing w:val="-5"/>
          <w:u w:val="single"/>
        </w:rPr>
        <w:t xml:space="preserve"> </w:t>
      </w:r>
      <w:r>
        <w:rPr>
          <w:color w:val="000000"/>
          <w:u w:val="single"/>
        </w:rPr>
        <w:t>selección</w:t>
      </w:r>
      <w:r>
        <w:rPr>
          <w:color w:val="000000"/>
          <w:spacing w:val="-5"/>
          <w:u w:val="single"/>
        </w:rPr>
        <w:t xml:space="preserve"> </w:t>
      </w:r>
      <w:r>
        <w:rPr>
          <w:color w:val="000000"/>
          <w:u w:val="single"/>
        </w:rPr>
        <w:t>para</w:t>
      </w:r>
      <w:r>
        <w:rPr>
          <w:color w:val="000000"/>
          <w:spacing w:val="-5"/>
          <w:u w:val="single"/>
        </w:rPr>
        <w:t xml:space="preserve"> </w:t>
      </w:r>
      <w:r>
        <w:rPr>
          <w:color w:val="000000"/>
          <w:u w:val="single"/>
        </w:rPr>
        <w:t>el</w:t>
      </w:r>
      <w:r>
        <w:rPr>
          <w:color w:val="000000"/>
          <w:spacing w:val="-5"/>
          <w:u w:val="single"/>
        </w:rPr>
        <w:t xml:space="preserve"> </w:t>
      </w:r>
      <w:r>
        <w:rPr>
          <w:color w:val="000000"/>
          <w:u w:val="single"/>
        </w:rPr>
        <w:t>Campeonato</w:t>
      </w:r>
      <w:r>
        <w:rPr>
          <w:color w:val="000000"/>
          <w:spacing w:val="-5"/>
          <w:u w:val="single"/>
        </w:rPr>
        <w:t xml:space="preserve"> </w:t>
      </w:r>
      <w:r>
        <w:rPr>
          <w:color w:val="000000"/>
          <w:u w:val="single"/>
        </w:rPr>
        <w:t>de</w:t>
      </w:r>
      <w:r>
        <w:rPr>
          <w:color w:val="000000"/>
          <w:spacing w:val="-5"/>
          <w:u w:val="single"/>
        </w:rPr>
        <w:t xml:space="preserve"> </w:t>
      </w:r>
      <w:r>
        <w:rPr>
          <w:color w:val="000000"/>
          <w:u w:val="single"/>
        </w:rPr>
        <w:t>España</w:t>
      </w:r>
      <w:r>
        <w:rPr>
          <w:color w:val="000000"/>
          <w:spacing w:val="-5"/>
          <w:u w:val="single"/>
        </w:rPr>
        <w:t xml:space="preserve"> </w:t>
      </w:r>
      <w:r>
        <w:rPr>
          <w:color w:val="000000"/>
          <w:spacing w:val="-2"/>
          <w:u w:val="single"/>
        </w:rPr>
        <w:t>U15 y U18:</w:t>
      </w:r>
    </w:p>
    <w:p w:rsidR="00D8317D" w:rsidRDefault="008D6E35" w:rsidP="00F52429">
      <w:pPr>
        <w:pStyle w:val="Textoindependiente"/>
        <w:ind w:left="0"/>
        <w:jc w:val="both"/>
      </w:pPr>
      <w:r>
        <w:rPr>
          <w:color w:val="000000"/>
        </w:rPr>
        <w:t xml:space="preserve">Se establecerá un criterio de selección para los U15 y U18, en base al </w:t>
      </w:r>
      <w:r>
        <w:rPr>
          <w:color w:val="000000"/>
        </w:rPr>
        <w:t>ranking de los Juegos Deportivos de Pentatlon que será el 1º y 2º clasificado masculino y la 1ª y 2ª clasificada femenina del ranking U15 y U18 tendrán plaza directa para el Campeonato de España de Edad Escolar.</w:t>
      </w:r>
    </w:p>
    <w:p w:rsidR="00D8317D" w:rsidRDefault="008D6E35" w:rsidP="00F52429">
      <w:pPr>
        <w:pStyle w:val="Textoindependiente"/>
        <w:ind w:left="0"/>
        <w:jc w:val="both"/>
      </w:pPr>
      <w:r>
        <w:rPr>
          <w:color w:val="000000"/>
        </w:rPr>
        <w:t>Se establecerá un criterio de selección para</w:t>
      </w:r>
      <w:r>
        <w:rPr>
          <w:color w:val="000000"/>
        </w:rPr>
        <w:t xml:space="preserve"> los infantiles, en base al ranking de los Juegos Deportivos de Pentatlon que será el 1º clasificado masculino y la 1ª clasificada femenina del ranking INFANTIL U13 tendrán plaza directa para el Campeonato de España de Edad Escolar.</w:t>
      </w:r>
    </w:p>
    <w:p w:rsidR="00D8317D" w:rsidRDefault="008D6E35" w:rsidP="00F52429">
      <w:pPr>
        <w:pStyle w:val="Textoindependiente"/>
        <w:ind w:left="0"/>
        <w:jc w:val="both"/>
      </w:pPr>
      <w:r>
        <w:rPr>
          <w:color w:val="000000"/>
        </w:rPr>
        <w:t xml:space="preserve">La condición para poder optar a este criterio es realizar mínimo tres pruebas de Juegos </w:t>
      </w:r>
      <w:r>
        <w:rPr>
          <w:color w:val="000000"/>
          <w:spacing w:val="-2"/>
        </w:rPr>
        <w:t>Deportivos</w:t>
      </w:r>
    </w:p>
    <w:p w:rsidR="00D8317D" w:rsidRDefault="008D6E35" w:rsidP="00F52429">
      <w:pPr>
        <w:pStyle w:val="Textoindependiente"/>
        <w:ind w:left="0"/>
        <w:jc w:val="both"/>
      </w:pPr>
      <w:r>
        <w:rPr>
          <w:color w:val="000000"/>
        </w:rPr>
        <w:t>El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resto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criterios o modificaciones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publicaran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una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vez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sepa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calendario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competiciones</w:t>
      </w:r>
      <w:r>
        <w:rPr>
          <w:color w:val="000000"/>
          <w:spacing w:val="-2"/>
          <w:highlight w:val="yellow"/>
        </w:rPr>
        <w:t>.</w:t>
      </w:r>
    </w:p>
    <w:p w:rsidR="00D8317D" w:rsidRDefault="00D8317D" w:rsidP="00F52429">
      <w:pPr>
        <w:pStyle w:val="Textoindependiente"/>
        <w:ind w:left="0"/>
      </w:pPr>
    </w:p>
    <w:p w:rsidR="00D8317D" w:rsidRDefault="008D6E35" w:rsidP="00F52429">
      <w:pPr>
        <w:rPr>
          <w:b/>
          <w:sz w:val="21"/>
        </w:rPr>
      </w:pPr>
      <w:r>
        <w:rPr>
          <w:b/>
          <w:sz w:val="21"/>
        </w:rPr>
        <w:t>Medallas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y</w:t>
      </w:r>
      <w:r>
        <w:rPr>
          <w:b/>
          <w:spacing w:val="-1"/>
          <w:sz w:val="21"/>
        </w:rPr>
        <w:t xml:space="preserve"> </w:t>
      </w:r>
      <w:r>
        <w:rPr>
          <w:b/>
          <w:spacing w:val="-2"/>
          <w:sz w:val="21"/>
        </w:rPr>
        <w:t>trofeos</w:t>
      </w:r>
    </w:p>
    <w:p w:rsidR="00D8317D" w:rsidRDefault="008D6E35" w:rsidP="00F52429">
      <w:pPr>
        <w:pStyle w:val="Textoindependiente"/>
        <w:ind w:left="0"/>
      </w:pPr>
      <w:r>
        <w:t>El</w:t>
      </w:r>
      <w:r>
        <w:rPr>
          <w:spacing w:val="-7"/>
        </w:rPr>
        <w:t xml:space="preserve"> </w:t>
      </w:r>
      <w:r>
        <w:t>reparto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medallas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trofeos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2"/>
        </w:rPr>
        <w:t>siguiente:</w:t>
      </w:r>
    </w:p>
    <w:p w:rsidR="00D8317D" w:rsidRDefault="008D6E35" w:rsidP="00F52429">
      <w:pPr>
        <w:pStyle w:val="Textoindependiente"/>
        <w:ind w:left="0"/>
      </w:pPr>
      <w:r>
        <w:rPr>
          <w:u w:val="single"/>
        </w:rPr>
        <w:t>En</w:t>
      </w:r>
      <w:r>
        <w:rPr>
          <w:spacing w:val="-7"/>
          <w:u w:val="single"/>
        </w:rPr>
        <w:t xml:space="preserve"> </w:t>
      </w:r>
      <w:r>
        <w:rPr>
          <w:u w:val="single"/>
        </w:rPr>
        <w:t>cada</w:t>
      </w:r>
      <w:r>
        <w:rPr>
          <w:spacing w:val="-4"/>
          <w:u w:val="single"/>
        </w:rPr>
        <w:t xml:space="preserve"> </w:t>
      </w:r>
      <w:r>
        <w:rPr>
          <w:u w:val="single"/>
        </w:rPr>
        <w:t>prueba</w:t>
      </w:r>
      <w:r>
        <w:rPr>
          <w:spacing w:val="-5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calendario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los</w:t>
      </w:r>
      <w:r>
        <w:rPr>
          <w:spacing w:val="-5"/>
          <w:u w:val="single"/>
        </w:rPr>
        <w:t xml:space="preserve"> </w:t>
      </w:r>
      <w:r>
        <w:rPr>
          <w:u w:val="single"/>
        </w:rPr>
        <w:t>Juegos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Deportivo:</w:t>
      </w:r>
    </w:p>
    <w:p w:rsidR="00D8317D" w:rsidRDefault="008D6E35" w:rsidP="00F52429">
      <w:pPr>
        <w:pStyle w:val="Textoindependiente"/>
        <w:ind w:left="0"/>
      </w:pPr>
      <w:r>
        <w:t>Medalla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1º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3º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categorías</w:t>
      </w:r>
      <w:r>
        <w:rPr>
          <w:spacing w:val="-5"/>
        </w:rPr>
        <w:t xml:space="preserve"> </w:t>
      </w:r>
      <w:r>
        <w:t>Infantil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Cadete,</w:t>
      </w:r>
      <w:r>
        <w:rPr>
          <w:spacing w:val="-4"/>
        </w:rPr>
        <w:t xml:space="preserve"> </w:t>
      </w:r>
      <w:r>
        <w:t>masculino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femenino.</w:t>
      </w:r>
    </w:p>
    <w:p w:rsidR="00D8317D" w:rsidRDefault="00D8317D" w:rsidP="00F52429">
      <w:pPr>
        <w:pStyle w:val="Textoindependiente"/>
        <w:ind w:left="0"/>
      </w:pPr>
    </w:p>
    <w:p w:rsidR="00D8317D" w:rsidRDefault="008D6E35" w:rsidP="00F52429">
      <w:pPr>
        <w:pStyle w:val="Textoindependiente"/>
        <w:ind w:left="0"/>
      </w:pP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los</w:t>
      </w:r>
      <w:r>
        <w:rPr>
          <w:spacing w:val="-6"/>
          <w:u w:val="single"/>
        </w:rPr>
        <w:t xml:space="preserve"> </w:t>
      </w:r>
      <w:r>
        <w:rPr>
          <w:u w:val="single"/>
        </w:rPr>
        <w:t>Rankings</w:t>
      </w:r>
      <w:r>
        <w:rPr>
          <w:spacing w:val="-5"/>
          <w:u w:val="single"/>
        </w:rPr>
        <w:t xml:space="preserve"> </w:t>
      </w:r>
      <w:r>
        <w:rPr>
          <w:u w:val="single"/>
        </w:rPr>
        <w:t>Individual</w:t>
      </w:r>
      <w:r>
        <w:rPr>
          <w:spacing w:val="-6"/>
          <w:u w:val="single"/>
        </w:rPr>
        <w:t xml:space="preserve"> </w:t>
      </w:r>
      <w:r>
        <w:rPr>
          <w:u w:val="single"/>
        </w:rPr>
        <w:t>General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los</w:t>
      </w:r>
      <w:r>
        <w:rPr>
          <w:spacing w:val="-5"/>
          <w:u w:val="single"/>
        </w:rPr>
        <w:t xml:space="preserve"> </w:t>
      </w:r>
      <w:r>
        <w:rPr>
          <w:u w:val="single"/>
        </w:rPr>
        <w:t>Juegos</w:t>
      </w:r>
      <w:r>
        <w:rPr>
          <w:spacing w:val="-6"/>
          <w:u w:val="single"/>
        </w:rPr>
        <w:t xml:space="preserve"> </w:t>
      </w:r>
      <w:r>
        <w:rPr>
          <w:u w:val="single"/>
        </w:rPr>
        <w:t>Deportivos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Pentatlon</w:t>
      </w:r>
      <w:r>
        <w:rPr>
          <w:spacing w:val="-5"/>
          <w:u w:val="single"/>
        </w:rPr>
        <w:t xml:space="preserve"> </w:t>
      </w:r>
      <w:r>
        <w:rPr>
          <w:spacing w:val="-10"/>
          <w:u w:val="single"/>
        </w:rPr>
        <w:t>:</w:t>
      </w:r>
    </w:p>
    <w:p w:rsidR="00D8317D" w:rsidRDefault="008D6E35" w:rsidP="00F52429">
      <w:pPr>
        <w:pStyle w:val="Textoindependiente"/>
        <w:ind w:left="0"/>
      </w:pPr>
      <w:r>
        <w:t>En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Gala</w:t>
      </w:r>
      <w:r>
        <w:rPr>
          <w:spacing w:val="-15"/>
        </w:rPr>
        <w:t xml:space="preserve"> </w:t>
      </w:r>
      <w:r>
        <w:t xml:space="preserve">del </w:t>
      </w:r>
      <w:r>
        <w:t>Pentatlon</w:t>
      </w:r>
      <w:r>
        <w:rPr>
          <w:spacing w:val="-15"/>
        </w:rPr>
        <w:t xml:space="preserve"> </w:t>
      </w:r>
      <w:r>
        <w:t>2026,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entregará</w:t>
      </w:r>
      <w:r>
        <w:rPr>
          <w:spacing w:val="-15"/>
        </w:rPr>
        <w:t xml:space="preserve"> </w:t>
      </w:r>
      <w:r>
        <w:t>premios al</w:t>
      </w:r>
      <w:r>
        <w:rPr>
          <w:spacing w:val="-15"/>
        </w:rPr>
        <w:t xml:space="preserve"> </w:t>
      </w:r>
      <w:r>
        <w:t>1º,</w:t>
      </w:r>
      <w:r>
        <w:rPr>
          <w:spacing w:val="-15"/>
        </w:rPr>
        <w:t xml:space="preserve"> </w:t>
      </w:r>
      <w:r>
        <w:t>2º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3º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cada</w:t>
      </w:r>
      <w:r>
        <w:rPr>
          <w:spacing w:val="-15"/>
        </w:rPr>
        <w:t xml:space="preserve"> </w:t>
      </w:r>
      <w:r>
        <w:t>categoría,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Ranking General masculino y femenino, según normativa.</w:t>
      </w:r>
    </w:p>
    <w:p w:rsidR="00D8317D" w:rsidRDefault="008D6E35" w:rsidP="00F52429">
      <w:pPr>
        <w:pStyle w:val="Textoindependiente"/>
        <w:ind w:left="0"/>
      </w:pPr>
      <w:r>
        <w:rPr>
          <w:u w:val="single"/>
        </w:rPr>
        <w:t>Del</w:t>
      </w:r>
      <w:r>
        <w:rPr>
          <w:spacing w:val="-7"/>
          <w:u w:val="single"/>
        </w:rPr>
        <w:t xml:space="preserve"> </w:t>
      </w:r>
      <w:r>
        <w:rPr>
          <w:u w:val="single"/>
        </w:rPr>
        <w:t>Ranking</w:t>
      </w:r>
      <w:r>
        <w:rPr>
          <w:spacing w:val="-5"/>
          <w:u w:val="single"/>
        </w:rPr>
        <w:t xml:space="preserve"> </w:t>
      </w:r>
      <w:r>
        <w:rPr>
          <w:u w:val="single"/>
        </w:rPr>
        <w:t>por</w:t>
      </w:r>
      <w:r>
        <w:rPr>
          <w:spacing w:val="-5"/>
          <w:u w:val="single"/>
        </w:rPr>
        <w:t xml:space="preserve"> </w:t>
      </w:r>
      <w:r>
        <w:rPr>
          <w:u w:val="single"/>
        </w:rPr>
        <w:t>Equipos</w:t>
      </w:r>
      <w:r>
        <w:rPr>
          <w:spacing w:val="-5"/>
          <w:u w:val="single"/>
        </w:rPr>
        <w:t xml:space="preserve"> mixtos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los</w:t>
      </w:r>
      <w:r>
        <w:rPr>
          <w:spacing w:val="-5"/>
          <w:u w:val="single"/>
        </w:rPr>
        <w:t xml:space="preserve"> </w:t>
      </w:r>
      <w:r>
        <w:rPr>
          <w:u w:val="single"/>
        </w:rPr>
        <w:t>Juegos</w:t>
      </w:r>
      <w:r>
        <w:rPr>
          <w:spacing w:val="-5"/>
          <w:u w:val="single"/>
        </w:rPr>
        <w:t xml:space="preserve"> </w:t>
      </w:r>
      <w:r>
        <w:rPr>
          <w:u w:val="single"/>
        </w:rPr>
        <w:t>Deportivos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Pentatlon:</w:t>
      </w:r>
    </w:p>
    <w:p w:rsidR="00D8317D" w:rsidRDefault="008D6E35" w:rsidP="00F52429">
      <w:pPr>
        <w:pStyle w:val="Textoindependiente"/>
        <w:ind w:left="0"/>
      </w:pPr>
      <w:r>
        <w:t>En la Gala del Pentatlon 2025, se entregará premios al 1</w:t>
      </w:r>
      <w:r>
        <w:t>º, 2º y 3º equipo de cada categoría,</w:t>
      </w:r>
      <w:r>
        <w:rPr>
          <w:spacing w:val="40"/>
        </w:rPr>
        <w:t xml:space="preserve"> </w:t>
      </w:r>
      <w:r>
        <w:t>infantil y cadete, según normativa.</w:t>
      </w:r>
    </w:p>
    <w:p w:rsidR="00D8317D" w:rsidRDefault="00D8317D" w:rsidP="00F52429">
      <w:pPr>
        <w:pStyle w:val="Textoindependiente"/>
        <w:ind w:left="0"/>
      </w:pPr>
    </w:p>
    <w:p w:rsidR="00D8317D" w:rsidRDefault="008D6E35" w:rsidP="00F52429">
      <w:pPr>
        <w:rPr>
          <w:b/>
          <w:sz w:val="21"/>
        </w:rPr>
      </w:pPr>
      <w:r>
        <w:rPr>
          <w:b/>
          <w:sz w:val="21"/>
        </w:rPr>
        <w:t>Reglamento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9"/>
          <w:sz w:val="21"/>
        </w:rPr>
        <w:t xml:space="preserve"> </w:t>
      </w:r>
      <w:r>
        <w:rPr>
          <w:b/>
          <w:spacing w:val="-2"/>
          <w:sz w:val="21"/>
        </w:rPr>
        <w:t>competición</w:t>
      </w:r>
    </w:p>
    <w:p w:rsidR="00D8317D" w:rsidRDefault="008D6E35" w:rsidP="00F52429">
      <w:pPr>
        <w:pStyle w:val="Textoindependiente"/>
        <w:ind w:left="0"/>
      </w:pPr>
      <w:r>
        <w:t>En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señalado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aplicación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aplicación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de Competición de la Federación Española de Pentatlon.</w:t>
      </w:r>
    </w:p>
    <w:p w:rsidR="00D8317D" w:rsidRDefault="00D8317D" w:rsidP="00F52429">
      <w:pPr>
        <w:pStyle w:val="Textoindependiente"/>
        <w:ind w:left="0"/>
      </w:pPr>
    </w:p>
    <w:p w:rsidR="00D8317D" w:rsidRDefault="008D6E35" w:rsidP="00F52429">
      <w:pPr>
        <w:jc w:val="both"/>
        <w:rPr>
          <w:b/>
          <w:sz w:val="21"/>
        </w:rPr>
      </w:pPr>
      <w:r>
        <w:rPr>
          <w:b/>
          <w:sz w:val="21"/>
        </w:rPr>
        <w:t>Arbitrajes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y</w:t>
      </w:r>
      <w:r>
        <w:rPr>
          <w:b/>
          <w:spacing w:val="14"/>
          <w:sz w:val="21"/>
        </w:rPr>
        <w:t xml:space="preserve"> </w:t>
      </w:r>
      <w:r>
        <w:rPr>
          <w:b/>
          <w:spacing w:val="-2"/>
          <w:sz w:val="21"/>
        </w:rPr>
        <w:t>clasificaciones</w:t>
      </w:r>
    </w:p>
    <w:p w:rsidR="00D8317D" w:rsidRDefault="008D6E35" w:rsidP="00F52429">
      <w:pPr>
        <w:pStyle w:val="Textoindependiente"/>
        <w:ind w:left="0"/>
        <w:jc w:val="both"/>
      </w:pPr>
      <w:r>
        <w:t>Este correrá a cargo de los jueces y oficiales con licencia en vigor de la Federación de Pentatlon moderno del Principado de Asturias y bajo Reglamento de Competiciones de la Federación Española de Pentatlon Moderno y UIPM.</w:t>
      </w:r>
    </w:p>
    <w:p w:rsidR="00D8317D" w:rsidRDefault="00D8317D" w:rsidP="00F52429">
      <w:pPr>
        <w:pStyle w:val="Textoindependiente"/>
        <w:ind w:left="0"/>
      </w:pPr>
    </w:p>
    <w:p w:rsidR="00D8317D" w:rsidRDefault="008D6E35" w:rsidP="00F52429">
      <w:pPr>
        <w:rPr>
          <w:b/>
          <w:sz w:val="21"/>
        </w:rPr>
      </w:pPr>
      <w:r>
        <w:rPr>
          <w:b/>
          <w:spacing w:val="-2"/>
          <w:w w:val="105"/>
          <w:sz w:val="21"/>
        </w:rPr>
        <w:t>Reclamaciones</w:t>
      </w:r>
    </w:p>
    <w:p w:rsidR="00D8317D" w:rsidRDefault="008D6E35" w:rsidP="00F52429">
      <w:pPr>
        <w:pStyle w:val="Textoindependiente"/>
        <w:ind w:left="0"/>
        <w:jc w:val="both"/>
      </w:pPr>
      <w:r>
        <w:t>En cada prueba, será el Delegado o Técnico de cada equipo, el único autorizado a presentar reclamaciones</w:t>
      </w:r>
      <w:r>
        <w:rPr>
          <w:spacing w:val="-16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Jurado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competición,</w:t>
      </w:r>
      <w:r>
        <w:rPr>
          <w:spacing w:val="-16"/>
        </w:rPr>
        <w:t xml:space="preserve"> </w:t>
      </w:r>
      <w:r>
        <w:t>hasta</w:t>
      </w:r>
      <w:r>
        <w:rPr>
          <w:spacing w:val="-16"/>
        </w:rPr>
        <w:t xml:space="preserve"> </w:t>
      </w:r>
      <w:r>
        <w:t>15</w:t>
      </w:r>
      <w:r>
        <w:rPr>
          <w:spacing w:val="-16"/>
        </w:rPr>
        <w:t xml:space="preserve"> </w:t>
      </w:r>
      <w:r>
        <w:t>minutos</w:t>
      </w:r>
      <w:r>
        <w:rPr>
          <w:spacing w:val="-16"/>
        </w:rPr>
        <w:t xml:space="preserve"> </w:t>
      </w:r>
      <w:r>
        <w:t>después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salir</w:t>
      </w:r>
      <w:r>
        <w:rPr>
          <w:spacing w:val="-16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 xml:space="preserve">clasificaciones </w:t>
      </w:r>
      <w:r>
        <w:rPr>
          <w:spacing w:val="-2"/>
        </w:rPr>
        <w:t>oficiales.</w:t>
      </w:r>
    </w:p>
    <w:p w:rsidR="00D8317D" w:rsidRDefault="008D6E35" w:rsidP="00F52429">
      <w:pPr>
        <w:rPr>
          <w:b/>
          <w:sz w:val="21"/>
        </w:rPr>
      </w:pPr>
      <w:r>
        <w:rPr>
          <w:b/>
          <w:spacing w:val="-2"/>
          <w:w w:val="105"/>
          <w:sz w:val="21"/>
        </w:rPr>
        <w:t>Documentación</w:t>
      </w:r>
    </w:p>
    <w:p w:rsidR="00D8317D" w:rsidRDefault="00D8317D" w:rsidP="00F52429">
      <w:pPr>
        <w:sectPr w:rsidR="00D8317D" w:rsidSect="00F52429">
          <w:type w:val="continuous"/>
          <w:pgSz w:w="11906" w:h="16838" w:code="9"/>
          <w:pgMar w:top="1418" w:right="1134" w:bottom="1134" w:left="1418" w:header="0" w:footer="0" w:gutter="0"/>
          <w:cols w:space="720"/>
          <w:formProt w:val="0"/>
          <w:docGrid w:linePitch="100"/>
        </w:sectPr>
      </w:pPr>
    </w:p>
    <w:p w:rsidR="00D8317D" w:rsidRDefault="008D6E35" w:rsidP="00F52429">
      <w:pPr>
        <w:rPr>
          <w:b/>
          <w:sz w:val="21"/>
        </w:rPr>
      </w:pPr>
      <w:r>
        <w:rPr>
          <w:b/>
          <w:spacing w:val="-2"/>
          <w:sz w:val="21"/>
        </w:rPr>
        <w:t>Colectiva</w:t>
      </w:r>
      <w:r>
        <w:rPr>
          <w:b/>
          <w:spacing w:val="-2"/>
          <w:sz w:val="21"/>
        </w:rPr>
        <w:t>:</w:t>
      </w:r>
    </w:p>
    <w:p w:rsidR="00D8317D" w:rsidRDefault="008D6E35" w:rsidP="00F52429">
      <w:pPr>
        <w:pStyle w:val="Prrafodelista"/>
        <w:numPr>
          <w:ilvl w:val="0"/>
          <w:numId w:val="1"/>
        </w:numPr>
        <w:tabs>
          <w:tab w:val="left" w:pos="501"/>
        </w:tabs>
        <w:ind w:left="0" w:firstLine="0"/>
        <w:jc w:val="both"/>
      </w:pPr>
      <w:r>
        <w:t>Hoja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inscripción</w:t>
      </w:r>
      <w:r>
        <w:rPr>
          <w:spacing w:val="-9"/>
        </w:rPr>
        <w:t xml:space="preserve"> </w:t>
      </w:r>
      <w:r>
        <w:t>(relación</w:t>
      </w:r>
      <w:r>
        <w:rPr>
          <w:spacing w:val="-9"/>
        </w:rPr>
        <w:t xml:space="preserve"> </w:t>
      </w:r>
      <w:r>
        <w:t>individualizada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inscritos)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modalidad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Pentatlon</w:t>
      </w:r>
      <w:r>
        <w:rPr>
          <w:spacing w:val="-9"/>
        </w:rPr>
        <w:t xml:space="preserve"> </w:t>
      </w:r>
      <w:r>
        <w:t xml:space="preserve">que deberá tramitarse y descargarse de la página web: </w:t>
      </w:r>
      <w:hyperlink r:id="rId10">
        <w:r>
          <w:t>www.asturias.es/deporte</w:t>
        </w:r>
      </w:hyperlink>
      <w:r>
        <w:t xml:space="preserve"> asturiano Juegos Deportivos/Inscripciones Online.</w:t>
      </w:r>
    </w:p>
    <w:p w:rsidR="00D8317D" w:rsidRDefault="008D6E35" w:rsidP="00F52429">
      <w:pPr>
        <w:rPr>
          <w:b/>
          <w:sz w:val="21"/>
        </w:rPr>
      </w:pPr>
      <w:r>
        <w:rPr>
          <w:b/>
          <w:spacing w:val="-2"/>
          <w:sz w:val="21"/>
        </w:rPr>
        <w:t>Individual:</w:t>
      </w:r>
    </w:p>
    <w:p w:rsidR="00D8317D" w:rsidRDefault="008D6E35" w:rsidP="00F52429">
      <w:pPr>
        <w:pStyle w:val="Prrafodelista"/>
        <w:numPr>
          <w:ilvl w:val="0"/>
          <w:numId w:val="1"/>
        </w:numPr>
        <w:tabs>
          <w:tab w:val="left" w:pos="502"/>
        </w:tabs>
        <w:ind w:left="0" w:firstLine="0"/>
      </w:pPr>
      <w:r>
        <w:t>D.N.I.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Pasaporte</w:t>
      </w:r>
      <w:r>
        <w:rPr>
          <w:spacing w:val="-14"/>
        </w:rPr>
        <w:t xml:space="preserve"> </w:t>
      </w:r>
      <w:r>
        <w:t>Individual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fotocopia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categorías</w:t>
      </w:r>
      <w:r>
        <w:rPr>
          <w:spacing w:val="-14"/>
        </w:rPr>
        <w:t xml:space="preserve"> </w:t>
      </w:r>
      <w:r>
        <w:t>Infantil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Cadete.</w:t>
      </w:r>
      <w:r>
        <w:rPr>
          <w:spacing w:val="-14"/>
        </w:rPr>
        <w:t xml:space="preserve"> </w:t>
      </w:r>
      <w:r>
        <w:t>Pasaporte o tarjeta de residente en el caso de extranjeros.</w:t>
      </w:r>
    </w:p>
    <w:p w:rsidR="00D8317D" w:rsidRDefault="008D6E35" w:rsidP="00F52429">
      <w:pPr>
        <w:pStyle w:val="Textoindependiente"/>
        <w:ind w:left="0"/>
      </w:pP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extranjeros,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admitirá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document</w:t>
      </w:r>
      <w:r>
        <w:t>o</w:t>
      </w:r>
      <w:r>
        <w:rPr>
          <w:spacing w:val="-10"/>
        </w:rPr>
        <w:t xml:space="preserve"> </w:t>
      </w:r>
      <w:r>
        <w:t>acreditativo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tarjeta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residencia o pasaporte extranjero individual o fotocopia de los mismos.</w:t>
      </w:r>
    </w:p>
    <w:p w:rsidR="00D8317D" w:rsidRDefault="00D8317D" w:rsidP="00F52429">
      <w:pPr>
        <w:pStyle w:val="Textoindependiente"/>
        <w:ind w:left="0"/>
      </w:pPr>
    </w:p>
    <w:p w:rsidR="00D8317D" w:rsidRDefault="008D6E35" w:rsidP="00F52429">
      <w:pPr>
        <w:rPr>
          <w:b/>
          <w:sz w:val="21"/>
        </w:rPr>
      </w:pPr>
      <w:r>
        <w:rPr>
          <w:b/>
          <w:spacing w:val="-2"/>
          <w:w w:val="105"/>
          <w:sz w:val="21"/>
        </w:rPr>
        <w:t>Inscripciones:</w:t>
      </w:r>
    </w:p>
    <w:p w:rsidR="00D8317D" w:rsidRDefault="008D6E35" w:rsidP="00F52429">
      <w:pPr>
        <w:jc w:val="both"/>
        <w:rPr>
          <w:b/>
          <w:sz w:val="21"/>
        </w:rPr>
      </w:pPr>
      <w:r>
        <w:rPr>
          <w:b/>
          <w:w w:val="105"/>
          <w:sz w:val="21"/>
        </w:rPr>
        <w:t>SERÁ INDISPENSABLE ESTAR DADO DE ALTO A TRAVES DE UNA ENTIDAD DEPORTIVA O COLEGIO EN EL REGISTRO DEL PRINCIPADO PARA JUEGOS DEPORTIVOS DE P</w:t>
      </w:r>
      <w:r>
        <w:rPr>
          <w:b/>
          <w:w w:val="105"/>
          <w:sz w:val="21"/>
        </w:rPr>
        <w:t>ENTATLON</w:t>
      </w:r>
    </w:p>
    <w:p w:rsidR="00D8317D" w:rsidRDefault="008D6E35" w:rsidP="00F52429">
      <w:pPr>
        <w:pStyle w:val="Textoindependiente"/>
        <w:ind w:left="0"/>
        <w:jc w:val="both"/>
      </w:pPr>
      <w:r>
        <w:t xml:space="preserve">Para poder realizar la tramitación telemática de participantes al Email </w:t>
      </w:r>
      <w:hyperlink r:id="rId11">
        <w:r>
          <w:rPr>
            <w:rStyle w:val="Hipervnculo"/>
          </w:rPr>
          <w:t>pentatlonmoderno@hotmail.com</w:t>
        </w:r>
      </w:hyperlink>
      <w:r>
        <w:t xml:space="preserve"> y en inscripciones Online de Juegos Deportivos/Inscripciones Online, </w:t>
      </w:r>
    </w:p>
    <w:p w:rsidR="00D8317D" w:rsidRDefault="00D8317D" w:rsidP="00F52429">
      <w:pPr>
        <w:pStyle w:val="Textoindependiente"/>
        <w:ind w:left="0"/>
      </w:pPr>
    </w:p>
    <w:p w:rsidR="00D8317D" w:rsidRDefault="008D6E35" w:rsidP="00F52429">
      <w:pPr>
        <w:jc w:val="both"/>
        <w:rPr>
          <w:b/>
          <w:sz w:val="21"/>
        </w:rPr>
      </w:pPr>
      <w:r>
        <w:rPr>
          <w:b/>
          <w:sz w:val="21"/>
        </w:rPr>
        <w:t>Inscripciones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en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las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pruebas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(página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web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10"/>
          <w:sz w:val="21"/>
        </w:rPr>
        <w:t xml:space="preserve"> </w:t>
      </w:r>
      <w:r>
        <w:rPr>
          <w:b/>
          <w:spacing w:val="-2"/>
          <w:sz w:val="21"/>
        </w:rPr>
        <w:t>federación):</w:t>
      </w:r>
    </w:p>
    <w:p w:rsidR="00D8317D" w:rsidRDefault="008D6E35" w:rsidP="00F52429">
      <w:pPr>
        <w:pStyle w:val="Textoindependiente"/>
        <w:ind w:left="0"/>
        <w:jc w:val="both"/>
      </w:pPr>
      <w:r>
        <w:t>La inscripción se deberá realizar para cada prueba de la temporada, debiendo el deportista confirmar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Federación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pentatlon moderno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Principado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 xml:space="preserve">Asturias </w:t>
      </w:r>
      <w:hyperlink r:id="rId12">
        <w:r>
          <w:rPr>
            <w:rStyle w:val="Hipervnculo"/>
            <w:spacing w:val="-2"/>
          </w:rPr>
          <w:t>www.pentatlon.org</w:t>
        </w:r>
      </w:hyperlink>
      <w:r>
        <w:rPr>
          <w:spacing w:val="-2"/>
        </w:rPr>
        <w:t xml:space="preserve"> en su email </w:t>
      </w:r>
      <w:hyperlink r:id="rId13">
        <w:r>
          <w:rPr>
            <w:rStyle w:val="Hipervnculo"/>
            <w:spacing w:val="-2"/>
          </w:rPr>
          <w:t>pentatlonmoderno@hotmail.com</w:t>
        </w:r>
      </w:hyperlink>
      <w:r>
        <w:rPr>
          <w:spacing w:val="-2"/>
        </w:rPr>
        <w:t xml:space="preserve"> </w:t>
      </w:r>
    </w:p>
    <w:sectPr w:rsidR="00D8317D" w:rsidSect="00F52429">
      <w:footerReference w:type="default" r:id="rId14"/>
      <w:footerReference w:type="first" r:id="rId15"/>
      <w:pgSz w:w="11906" w:h="16838" w:code="9"/>
      <w:pgMar w:top="1418" w:right="1134" w:bottom="1134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6E35">
      <w:r>
        <w:separator/>
      </w:r>
    </w:p>
  </w:endnote>
  <w:endnote w:type="continuationSeparator" w:id="0">
    <w:p w:rsidR="00000000" w:rsidRDefault="008D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17D" w:rsidRDefault="008D6E35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0E9EB4E0" wp14:editId="798DB104">
              <wp:simplePos x="0" y="0"/>
              <wp:positionH relativeFrom="page">
                <wp:posOffset>6726555</wp:posOffset>
              </wp:positionH>
              <wp:positionV relativeFrom="page">
                <wp:posOffset>9881870</wp:posOffset>
              </wp:positionV>
              <wp:extent cx="165100" cy="194310"/>
              <wp:effectExtent l="0" t="0" r="0" b="0"/>
              <wp:wrapNone/>
              <wp:docPr id="6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8317D" w:rsidRDefault="008D6E35">
                          <w:pPr>
                            <w:pStyle w:val="Contenidodelmarco"/>
                            <w:spacing w:before="10"/>
                            <w:ind w:left="6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4" o:spid="_x0000_s1027" style="position:absolute;margin-left:529.65pt;margin-top:778.1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+cQ4wEAACYEAAAOAAAAZHJzL2Uyb0RvYy54bWysU9tu2zAMfR+wfxD0vjjJsmAL4hTDig4D&#10;hq3o5QNkWYoFSKJAqbHz96Pk2N3lqcVeZIoiD3l46P3V4Cw7KYwGfM1XiyVnyktojT/W/PHh5t1H&#10;zmISvhUWvKr5WUV+dXj7Zt+HnVpDB7ZVyAjEx10fat6lFHZVFWWnnIgLCMrTowZ0ItEVj1WLoid0&#10;Z6v1crmtesA2IEgVI3mvx0d+KPhaK5l+ah1VYrbm1FsqJ5azyWd12IvdEUXojLy0IV7RhRPGU9EZ&#10;6lokwZ7Q/APljESIoNNCgqtAayNV4UBsVsu/2Nx3IqjChYYTwzym+P9g5Y/TLTLT1nzLmReOJHpQ&#10;Q2pgYJs8nD7EHcXch1u83CKZmemg0eUvcWBDGeh5HighMEnO1fbDekNjl/S0+rTZLMvAq+fkgDF9&#10;VeBYNmqOpFcZozh9j4kKUugUkmt5uDHWFs2sZ32u94ebwq2nrNz12Gex0tmqHGf9ndJEtrSbHVHi&#10;sflikY0bQStLzU57UcAoIQdqKvvC3EtKzlZlEV+YPyeV+uDTnO+MB8zijDxHdploGpqhaPl+kq6B&#10;9kz62m+edibv/2TgZDSTIbzsgOYwCuDh81MCbYoIGXtEutSkZSzaXH6cvO2/30vU8+99+AUAAP//&#10;AwBQSwMEFAAGAAgAAAAhAMgiEnngAAAADwEAAA8AAABkcnMvZG93bnJldi54bWxMj0FPhDAQhe8m&#10;/odmTLy5rWsgLEvZmCUketPVi7cunQUibYF2Af+9w0lv8968vPkmOyymYxOOvnVWwuNGAENbOd3a&#10;WsLnR/mQAPNBWa06Z1HCD3o45Lc3mUq1m+07TqdQMyqxPlUSmhD6lHNfNWiU37geLe0ubjQqkBxr&#10;rkc1U7np+FaImBvVWrrQqB6PDVbfp6uRUIyxLv3xpSh3X3MRXt+GaeCDlPd3y/MeWMAl/IVhxSd0&#10;yInp7K5We9aRFtHuibI0RVG8BbZmRBKRd169JE6A5xn//0f+CwAA//8DAFBLAQItABQABgAIAAAA&#10;IQC2gziS/gAAAOEBAAATAAAAAAAAAAAAAAAAAAAAAABbQ29udGVudF9UeXBlc10ueG1sUEsBAi0A&#10;FAAGAAgAAAAhADj9If/WAAAAlAEAAAsAAAAAAAAAAAAAAAAALwEAAF9yZWxzLy5yZWxzUEsBAi0A&#10;FAAGAAgAAAAhAOcr5xDjAQAAJgQAAA4AAAAAAAAAAAAAAAAALgIAAGRycy9lMm9Eb2MueG1sUEsB&#10;Ai0AFAAGAAgAAAAhAMgiEnngAAAADwEAAA8AAAAAAAAAAAAAAAAAPQQAAGRycy9kb3ducmV2Lnht&#10;bFBLBQYAAAAABAAEAPMAAABKBQAAAAA=&#10;" o:allowincell="f" filled="f" stroked="f" strokeweight="0">
              <v:textbox inset="0,0,0,0">
                <w:txbxContent>
                  <w:p w:rsidR="00D8317D" w:rsidRDefault="008D6E35">
                    <w:pPr>
                      <w:pStyle w:val="Contenidodelmarco"/>
                      <w:spacing w:before="10"/>
                      <w:ind w:left="6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17D" w:rsidRDefault="00D8317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17D" w:rsidRDefault="008D6E35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06DC89CB" wp14:editId="559ED66F">
              <wp:simplePos x="0" y="0"/>
              <wp:positionH relativeFrom="page">
                <wp:posOffset>6726555</wp:posOffset>
              </wp:positionH>
              <wp:positionV relativeFrom="page">
                <wp:posOffset>9881870</wp:posOffset>
              </wp:positionV>
              <wp:extent cx="165100" cy="194310"/>
              <wp:effectExtent l="0" t="0" r="0" b="0"/>
              <wp:wrapNone/>
              <wp:docPr id="8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8317D" w:rsidRDefault="008D6E35">
                          <w:pPr>
                            <w:pStyle w:val="Contenidodelmarco"/>
                            <w:spacing w:before="10"/>
                            <w:ind w:left="6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F52429">
                            <w:rPr>
                              <w:rFonts w:ascii="Times New Roman" w:hAnsi="Times New Roman"/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6" o:spid="_x0000_s1028" style="position:absolute;margin-left:529.65pt;margin-top:778.1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Lx4wEAACYEAAAOAAAAZHJzL2Uyb0RvYy54bWysU8Fu2zAMvQ/YPwi6L06CNNiCOEWxosOA&#10;YSvW7gNkWYoFSKJAqbHz96Pk2O22U4deZIoiH/n46P314Cw7KYwGfM1XiyVnyktojT/W/Nfj3YeP&#10;nMUkfCsseFXzs4r8+vD+3b4PO7WGDmyrkBGIj7s+1LxLKeyqKspOOREXEJSnRw3oRKIrHqsWRU/o&#10;zlbr5XJb9YBtQJAqRvLejo/8UPC1VjL90DqqxGzNqbdUTixnk8/qsBe7I4rQGXlpQ/xHF04YT0Vn&#10;qFuRBHtC8w+UMxIhgk4LCa4CrY1UhQOxWS3/YvPQiaAKFxpODPOY4tvByu+ne2SmrTkJ5YUjiR7V&#10;kBoY2DYPpw9xRzEP4R4vt0hmZjpodPlLHNhQBnqeB0oITJJztb1ab2jskp5WnzabZRl49ZwcMKYv&#10;ChzLRs2R9CpjFKdvMVFBCp1Cci0Pd8baopn1rM/1/nBTuPWUlbse+yxWOluV46z/qTSRLe1mR5R4&#10;bD5bZONG0MpSs9NeFDBKyIGayr4y95KSs1VZxFfmz0mlPvg05zvjAbM4I8+RXSaahmYoWl5N0jXQ&#10;nklf+9XTzuT9nwycjGYyhJcd0BxGATzcPCXQpoiQsUekS01axqLN5cfJ2/7yXqKef+/DbwAAAP//&#10;AwBQSwMEFAAGAAgAAAAhAMgiEnngAAAADwEAAA8AAABkcnMvZG93bnJldi54bWxMj0FPhDAQhe8m&#10;/odmTLy5rWsgLEvZmCUketPVi7cunQUibYF2Af+9w0lv8968vPkmOyymYxOOvnVWwuNGAENbOd3a&#10;WsLnR/mQAPNBWa06Z1HCD3o45Lc3mUq1m+07TqdQMyqxPlUSmhD6lHNfNWiU37geLe0ubjQqkBxr&#10;rkc1U7np+FaImBvVWrrQqB6PDVbfp6uRUIyxLv3xpSh3X3MRXt+GaeCDlPd3y/MeWMAl/IVhxSd0&#10;yInp7K5We9aRFtHuibI0RVG8BbZmRBKRd169JE6A5xn//0f+CwAA//8DAFBLAQItABQABgAIAAAA&#10;IQC2gziS/gAAAOEBAAATAAAAAAAAAAAAAAAAAAAAAABbQ29udGVudF9UeXBlc10ueG1sUEsBAi0A&#10;FAAGAAgAAAAhADj9If/WAAAAlAEAAAsAAAAAAAAAAAAAAAAALwEAAF9yZWxzLy5yZWxzUEsBAi0A&#10;FAAGAAgAAAAhAPIysvHjAQAAJgQAAA4AAAAAAAAAAAAAAAAALgIAAGRycy9lMm9Eb2MueG1sUEsB&#10;Ai0AFAAGAAgAAAAhAMgiEnngAAAADwEAAA8AAAAAAAAAAAAAAAAAPQQAAGRycy9kb3ducmV2Lnht&#10;bFBLBQYAAAAABAAEAPMAAABKBQAAAAA=&#10;" o:allowincell="f" filled="f" stroked="f" strokeweight="0">
              <v:textbox inset="0,0,0,0">
                <w:txbxContent>
                  <w:p w:rsidR="00D8317D" w:rsidRDefault="008D6E35">
                    <w:pPr>
                      <w:pStyle w:val="Contenidodelmarco"/>
                      <w:spacing w:before="10"/>
                      <w:ind w:left="6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10"/>
                        <w:sz w:val="24"/>
                      </w:rPr>
                      <w:fldChar w:fldCharType="separate"/>
                    </w:r>
                    <w:r w:rsidR="00F52429">
                      <w:rPr>
                        <w:rFonts w:ascii="Times New Roman" w:hAnsi="Times New Roman"/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17D" w:rsidRDefault="00D831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6E35">
      <w:r>
        <w:separator/>
      </w:r>
    </w:p>
  </w:footnote>
  <w:footnote w:type="continuationSeparator" w:id="0">
    <w:p w:rsidR="00000000" w:rsidRDefault="008D6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0145"/>
    <w:multiLevelType w:val="multilevel"/>
    <w:tmpl w:val="C4265ACE"/>
    <w:lvl w:ilvl="0">
      <w:numFmt w:val="bullet"/>
      <w:lvlText w:val=""/>
      <w:lvlJc w:val="left"/>
      <w:pPr>
        <w:tabs>
          <w:tab w:val="num" w:pos="0"/>
        </w:tabs>
        <w:ind w:left="142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9" w:hanging="360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8" w:hanging="36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7" w:hanging="36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7" w:hanging="3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6" w:hanging="3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5" w:hanging="3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5" w:hanging="3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4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1">
    <w:nsid w:val="07A039C8"/>
    <w:multiLevelType w:val="multilevel"/>
    <w:tmpl w:val="F314DD86"/>
    <w:lvl w:ilvl="0">
      <w:start w:val="1"/>
      <w:numFmt w:val="lowerLetter"/>
      <w:lvlText w:val="%1)"/>
      <w:lvlJc w:val="left"/>
      <w:pPr>
        <w:tabs>
          <w:tab w:val="num" w:pos="0"/>
        </w:tabs>
        <w:ind w:left="142" w:hanging="250"/>
      </w:pPr>
      <w:rPr>
        <w:rFonts w:ascii="Comic Sans MS" w:eastAsia="Comic Sans MS" w:hAnsi="Comic Sans MS" w:cs="Comic Sans MS"/>
        <w:b w:val="0"/>
        <w:bCs w:val="0"/>
        <w:i w:val="0"/>
        <w:iCs w:val="0"/>
        <w:spacing w:val="-1"/>
        <w:w w:val="100"/>
        <w:sz w:val="22"/>
        <w:szCs w:val="22"/>
        <w:shd w:val="clear" w:color="auto" w:fill="FFFF00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9" w:hanging="250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8" w:hanging="25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7" w:hanging="25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7" w:hanging="25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6" w:hanging="25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5" w:hanging="25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5" w:hanging="25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4" w:hanging="250"/>
      </w:pPr>
      <w:rPr>
        <w:rFonts w:ascii="Symbol" w:hAnsi="Symbol" w:cs="Symbol" w:hint="default"/>
        <w:lang w:val="es-ES" w:eastAsia="en-US" w:bidi="ar-SA"/>
      </w:rPr>
    </w:lvl>
  </w:abstractNum>
  <w:abstractNum w:abstractNumId="2">
    <w:nsid w:val="1B635DE1"/>
    <w:multiLevelType w:val="multilevel"/>
    <w:tmpl w:val="B366D0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56A3EE4"/>
    <w:multiLevelType w:val="multilevel"/>
    <w:tmpl w:val="CBD67BD0"/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259"/>
      </w:pPr>
      <w:rPr>
        <w:rFonts w:ascii="Comic Sans MS" w:eastAsia="Comic Sans MS" w:hAnsi="Comic Sans MS" w:cs="Comic Sans MS"/>
        <w:b w:val="0"/>
        <w:bCs w:val="0"/>
        <w:i w:val="0"/>
        <w:iCs w:val="0"/>
        <w:spacing w:val="-1"/>
        <w:w w:val="90"/>
        <w:sz w:val="22"/>
        <w:szCs w:val="22"/>
        <w:u w:val="single" w:color="000000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3" w:hanging="259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6" w:hanging="259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9" w:hanging="259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3" w:hanging="259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16" w:hanging="259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39" w:hanging="259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63" w:hanging="259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86" w:hanging="25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7D"/>
    <w:rsid w:val="0024633A"/>
    <w:rsid w:val="00372BAC"/>
    <w:rsid w:val="00820A17"/>
    <w:rsid w:val="008D6E35"/>
    <w:rsid w:val="00D8317D"/>
    <w:rsid w:val="00F5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mic Sans MS" w:eastAsia="Comic Sans MS" w:hAnsi="Comic Sans MS" w:cs="Comic Sans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160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8B1603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uiPriority w:val="10"/>
    <w:qFormat/>
    <w:pPr>
      <w:spacing w:before="29"/>
      <w:ind w:left="105"/>
    </w:pPr>
    <w:rPr>
      <w:b/>
      <w:bCs/>
      <w:sz w:val="27"/>
      <w:szCs w:val="27"/>
    </w:rPr>
  </w:style>
  <w:style w:type="paragraph" w:styleId="Textoindependiente">
    <w:name w:val="Body Text"/>
    <w:basedOn w:val="Normal"/>
    <w:uiPriority w:val="1"/>
    <w:qFormat/>
    <w:pPr>
      <w:ind w:left="142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pPr>
      <w:ind w:left="142"/>
    </w:pPr>
  </w:style>
  <w:style w:type="paragraph" w:customStyle="1" w:styleId="TableParagraph">
    <w:name w:val="Table Paragraph"/>
    <w:basedOn w:val="Normal"/>
    <w:uiPriority w:val="1"/>
    <w:qFormat/>
    <w:pPr>
      <w:ind w:left="177"/>
    </w:pPr>
  </w:style>
  <w:style w:type="paragraph" w:customStyle="1" w:styleId="Contenidodelmarco">
    <w:name w:val="Contenido del marco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Cabeceraypie"/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72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BAC"/>
    <w:rPr>
      <w:rFonts w:ascii="Tahoma" w:eastAsia="Comic Sans MS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mic Sans MS" w:eastAsia="Comic Sans MS" w:hAnsi="Comic Sans MS" w:cs="Comic Sans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160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8B1603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uiPriority w:val="10"/>
    <w:qFormat/>
    <w:pPr>
      <w:spacing w:before="29"/>
      <w:ind w:left="105"/>
    </w:pPr>
    <w:rPr>
      <w:b/>
      <w:bCs/>
      <w:sz w:val="27"/>
      <w:szCs w:val="27"/>
    </w:rPr>
  </w:style>
  <w:style w:type="paragraph" w:styleId="Textoindependiente">
    <w:name w:val="Body Text"/>
    <w:basedOn w:val="Normal"/>
    <w:uiPriority w:val="1"/>
    <w:qFormat/>
    <w:pPr>
      <w:ind w:left="142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pPr>
      <w:ind w:left="142"/>
    </w:pPr>
  </w:style>
  <w:style w:type="paragraph" w:customStyle="1" w:styleId="TableParagraph">
    <w:name w:val="Table Paragraph"/>
    <w:basedOn w:val="Normal"/>
    <w:uiPriority w:val="1"/>
    <w:qFormat/>
    <w:pPr>
      <w:ind w:left="177"/>
    </w:pPr>
  </w:style>
  <w:style w:type="paragraph" w:customStyle="1" w:styleId="Contenidodelmarco">
    <w:name w:val="Contenido del marco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Cabeceraypie"/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72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BAC"/>
    <w:rPr>
      <w:rFonts w:ascii="Tahoma" w:eastAsia="Comic Sans MS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entatlonmoderno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entatlon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entatlonmoderno@hot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www.asturias.es/deporte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26C1B739</Template>
  <TotalTime>33</TotalTime>
  <Pages>5</Pages>
  <Words>1279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NORMATIVA-TRIATLÓN-2024-25</vt:lpstr>
    </vt:vector>
  </TitlesOfParts>
  <Company>PRINCIPADO_DE_ASTURIAS</Company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NORMATIVA-TRIATLÓN-2024-25</dc:title>
  <dc:subject/>
  <dc:description/>
  <cp:lastModifiedBy>SARA RODRIGUEZ CUETO</cp:lastModifiedBy>
  <cp:revision>6</cp:revision>
  <dcterms:created xsi:type="dcterms:W3CDTF">2025-10-30T08:30:00Z</dcterms:created>
  <dcterms:modified xsi:type="dcterms:W3CDTF">2025-10-30T09:00:00Z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Word</vt:lpwstr>
  </property>
  <property fmtid="{D5CDD505-2E9C-101B-9397-08002B2CF9AE}" pid="4" name="LastSaved">
    <vt:filetime>2025-09-01T00:00:00Z</vt:filetime>
  </property>
  <property fmtid="{D5CDD505-2E9C-101B-9397-08002B2CF9AE}" pid="5" name="Producer">
    <vt:lpwstr>macOS Versión 15.1.1 (Compilación 24B91) Quartz PDFContext</vt:lpwstr>
  </property>
</Properties>
</file>