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EF" w:rsidRDefault="00800517">
      <w:r>
        <w:rPr>
          <w:noProof/>
          <w:lang w:eastAsia="es-ES"/>
        </w:rPr>
        <w:drawing>
          <wp:inline distT="0" distB="0" distL="0" distR="0">
            <wp:extent cx="5759450" cy="112585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3-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27" w:rsidRDefault="00423A27" w:rsidP="003E77F2">
      <w:pPr>
        <w:spacing w:after="0" w:line="287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</w:pPr>
    </w:p>
    <w:p w:rsidR="003E77F2" w:rsidRPr="003E77F2" w:rsidRDefault="003E77F2" w:rsidP="003E77F2">
      <w:pPr>
        <w:spacing w:after="0" w:line="287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</w:pPr>
      <w:r w:rsidRPr="003E77F2"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  <w:t>FASE REGIONAL FÚTBOL SALA</w:t>
      </w:r>
    </w:p>
    <w:p w:rsidR="003E77F2" w:rsidRPr="003E77F2" w:rsidRDefault="00BB00DD" w:rsidP="003E77F2">
      <w:pPr>
        <w:spacing w:after="0" w:line="287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</w:pPr>
      <w:r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  <w:t xml:space="preserve">INFANTIL - </w:t>
      </w:r>
      <w:r w:rsidR="00E037B7"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  <w:t>CADETE</w:t>
      </w:r>
      <w:r w:rsidR="003E77F2" w:rsidRPr="003E77F2"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  <w:t xml:space="preserve"> </w:t>
      </w:r>
      <w:r>
        <w:rPr>
          <w:rFonts w:ascii="Arial" w:eastAsia="Times New Roman" w:hAnsi="Arial" w:cs="Times New Roman"/>
          <w:b/>
          <w:sz w:val="36"/>
          <w:szCs w:val="36"/>
          <w:lang w:val="es-ES_tradnl" w:eastAsia="es-ES"/>
        </w:rPr>
        <w:t>FEMENINO</w:t>
      </w:r>
    </w:p>
    <w:p w:rsidR="003E77F2" w:rsidRPr="003E77F2" w:rsidRDefault="003E77F2" w:rsidP="003E77F2">
      <w:pPr>
        <w:spacing w:after="0" w:line="287" w:lineRule="auto"/>
        <w:jc w:val="center"/>
        <w:rPr>
          <w:rFonts w:ascii="Arial" w:eastAsia="Times New Roman" w:hAnsi="Arial" w:cs="Times New Roman"/>
          <w:sz w:val="36"/>
          <w:szCs w:val="36"/>
          <w:u w:val="single"/>
          <w:lang w:val="es-ES_tradnl" w:eastAsia="es-ES"/>
        </w:rPr>
      </w:pPr>
      <w:r w:rsidRPr="003E77F2">
        <w:rPr>
          <w:rFonts w:ascii="Arial" w:eastAsia="Times New Roman" w:hAnsi="Arial" w:cs="Times New Roman"/>
          <w:sz w:val="36"/>
          <w:szCs w:val="36"/>
          <w:u w:val="single"/>
          <w:lang w:val="es-ES_tradnl" w:eastAsia="es-ES"/>
        </w:rPr>
        <w:t>Equipos participantes</w:t>
      </w:r>
    </w:p>
    <w:p w:rsidR="003E77F2" w:rsidRPr="003E77F2" w:rsidRDefault="003E77F2" w:rsidP="003E77F2">
      <w:pPr>
        <w:spacing w:after="0" w:line="287" w:lineRule="auto"/>
        <w:jc w:val="center"/>
        <w:rPr>
          <w:rFonts w:ascii="Arial" w:eastAsia="Times New Roman" w:hAnsi="Arial" w:cs="Times New Roman"/>
          <w:sz w:val="24"/>
          <w:szCs w:val="24"/>
          <w:u w:val="single"/>
          <w:lang w:val="es-ES_tradnl" w:eastAsia="es-ES"/>
        </w:rPr>
      </w:pPr>
    </w:p>
    <w:p w:rsidR="001549A7" w:rsidRDefault="001549A7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:rsid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0</w:t>
      </w:r>
      <w:r w:rsidR="002D46CA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1.- 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I.E.S. Juan de </w:t>
      </w:r>
      <w:r w:rsidR="00E53351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Villanueva</w:t>
      </w:r>
    </w:p>
    <w:p w:rsidR="00531103" w:rsidRDefault="00531103" w:rsidP="00531103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02.- 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I.E.S. </w:t>
      </w:r>
      <w:r w:rsidR="008A78BE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Tineo A</w:t>
      </w:r>
    </w:p>
    <w:p w:rsidR="00531103" w:rsidRP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03.- C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.P. El </w:t>
      </w:r>
      <w:r w:rsidR="002511F9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Parque - IES JJ Calvo Miguel</w:t>
      </w:r>
    </w:p>
    <w:p w:rsidR="00531103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04.- </w:t>
      </w:r>
      <w:r w:rsidR="00E037B7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I.E.S. </w:t>
      </w:r>
      <w:r w:rsidR="008A78BE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Tineo B</w:t>
      </w:r>
    </w:p>
    <w:p w:rsidR="00531103" w:rsidRPr="003E77F2" w:rsidRDefault="00E037B7" w:rsidP="00531103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05.- </w:t>
      </w:r>
      <w:r w:rsidR="002511F9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I.E.S. Luces</w:t>
      </w:r>
    </w:p>
    <w:p w:rsidR="00E037B7" w:rsidRPr="003E77F2" w:rsidRDefault="00531103" w:rsidP="00E037B7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06.- </w:t>
      </w:r>
      <w:r w:rsidR="0053237F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Gijón Fútbol Femenino A</w:t>
      </w:r>
    </w:p>
    <w:p w:rsidR="003E77F2" w:rsidRP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07</w:t>
      </w:r>
      <w:r w:rsidR="003E77F2" w:rsidRPr="003E77F2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.- </w:t>
      </w:r>
      <w:r w:rsidR="008A78BE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C.D. </w:t>
      </w:r>
      <w:proofErr w:type="spellStart"/>
      <w:r w:rsidR="008A78BE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Ovifem</w:t>
      </w:r>
      <w:proofErr w:type="spellEnd"/>
      <w:r w:rsidR="008A78BE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 A</w:t>
      </w:r>
    </w:p>
    <w:p w:rsidR="003E77F2" w:rsidRP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08</w:t>
      </w:r>
      <w:r w:rsidR="002D46CA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.- </w:t>
      </w:r>
      <w:r w:rsidR="008A78BE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C.D. </w:t>
      </w:r>
      <w:proofErr w:type="spellStart"/>
      <w:r w:rsidR="008A78BE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Ovifem</w:t>
      </w:r>
      <w:proofErr w:type="spellEnd"/>
      <w:r w:rsidR="008A78BE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 B</w:t>
      </w:r>
    </w:p>
    <w:p w:rsidR="003E77F2" w:rsidRDefault="00531103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09</w:t>
      </w:r>
      <w:r w:rsidR="00E037B7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.- </w:t>
      </w:r>
      <w:r w:rsidR="008A78BE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I.E.S. Sánchez Lastra</w:t>
      </w:r>
    </w:p>
    <w:p w:rsidR="00531103" w:rsidRDefault="00E037B7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10.- </w:t>
      </w:r>
      <w:r w:rsidR="002557A2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Rodiles FS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 </w:t>
      </w:r>
    </w:p>
    <w:p w:rsidR="0053237F" w:rsidRDefault="00E037B7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11.- </w:t>
      </w:r>
      <w:r w:rsidR="002557A2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C.D. </w:t>
      </w:r>
      <w:proofErr w:type="spellStart"/>
      <w:r w:rsidR="002557A2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Ovifem</w:t>
      </w:r>
      <w:proofErr w:type="spellEnd"/>
      <w:r w:rsidR="002557A2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 C</w:t>
      </w:r>
    </w:p>
    <w:p w:rsidR="00531103" w:rsidRDefault="0053237F" w:rsidP="003E77F2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>12.- Gijón Fútbol Femenino B</w:t>
      </w:r>
      <w:r w:rsidR="00E037B7">
        <w:rPr>
          <w:rFonts w:ascii="Arial" w:eastAsia="Times New Roman" w:hAnsi="Arial" w:cs="Times New Roman"/>
          <w:b/>
          <w:color w:val="000000"/>
          <w:sz w:val="24"/>
          <w:szCs w:val="24"/>
          <w:lang w:val="es-ES_tradnl" w:eastAsia="es-ES"/>
        </w:rPr>
        <w:t xml:space="preserve"> </w:t>
      </w:r>
    </w:p>
    <w:p w:rsidR="003E77F2" w:rsidRPr="003E77F2" w:rsidRDefault="003E77F2" w:rsidP="003E77F2">
      <w:pPr>
        <w:spacing w:after="0" w:line="287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es-ES_tradnl" w:eastAsia="es-ES"/>
        </w:rPr>
      </w:pPr>
    </w:p>
    <w:p w:rsidR="003E77F2" w:rsidRDefault="003E77F2" w:rsidP="003E77F2">
      <w:pPr>
        <w:spacing w:after="0" w:line="287" w:lineRule="auto"/>
        <w:jc w:val="both"/>
        <w:rPr>
          <w:rFonts w:ascii="Arial" w:eastAsia="Times New Roman" w:hAnsi="Arial" w:cs="Times New Roman"/>
          <w:b/>
          <w:sz w:val="28"/>
          <w:szCs w:val="28"/>
          <w:u w:val="single"/>
          <w:lang w:val="es-ES_tradnl" w:eastAsia="es-ES"/>
        </w:rPr>
      </w:pPr>
      <w:r w:rsidRPr="003E77F2">
        <w:rPr>
          <w:rFonts w:ascii="Arial" w:eastAsia="Times New Roman" w:hAnsi="Arial" w:cs="Times New Roman"/>
          <w:b/>
          <w:sz w:val="28"/>
          <w:szCs w:val="28"/>
          <w:u w:val="single"/>
          <w:lang w:val="es-ES_tradnl" w:eastAsia="es-ES"/>
        </w:rPr>
        <w:t xml:space="preserve">Sistema de competición: </w:t>
      </w:r>
    </w:p>
    <w:p w:rsidR="003E77F2" w:rsidRPr="003E77F2" w:rsidRDefault="003E77F2" w:rsidP="003E77F2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>Liga a doble vuelta todos contra todos</w:t>
      </w:r>
      <w:r w:rsidR="003142C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(22</w:t>
      </w:r>
      <w:r w:rsidRPr="008D7A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jornadas).</w:t>
      </w:r>
    </w:p>
    <w:p w:rsidR="008D7A24" w:rsidRPr="008D7A24" w:rsidRDefault="008D7A24" w:rsidP="008D7A24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</w:p>
    <w:p w:rsidR="00A95188" w:rsidRDefault="00A95188" w:rsidP="003E77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:rsidR="00800517" w:rsidRDefault="00813F2B" w:rsidP="003E77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813F2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Fechas de competición:</w:t>
      </w:r>
    </w:p>
    <w:p w:rsidR="00813F2B" w:rsidRDefault="00813F2B" w:rsidP="003E77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813F2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 xml:space="preserve"> </w:t>
      </w:r>
    </w:p>
    <w:p w:rsidR="008D7A24" w:rsidRPr="008D7A24" w:rsidRDefault="00800517" w:rsidP="008D7A24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sz w:val="24"/>
          <w:szCs w:val="24"/>
          <w:lang w:eastAsia="es-ES"/>
        </w:rPr>
        <w:t>11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18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25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de Noviembre;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2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16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de Diciembre;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13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>, 2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0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>, 2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7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de Enero;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3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</w:t>
      </w:r>
      <w:r w:rsidR="008D7A24">
        <w:rPr>
          <w:rFonts w:ascii="Comic Sans MS" w:eastAsia="Times New Roman" w:hAnsi="Comic Sans MS" w:cs="Arial"/>
          <w:sz w:val="24"/>
          <w:szCs w:val="24"/>
          <w:lang w:eastAsia="es-ES"/>
        </w:rPr>
        <w:t>1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7</w:t>
      </w:r>
      <w:r w:rsid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>2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4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de Febrero;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2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9, 16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de Marzo;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6</w:t>
      </w:r>
      <w:r w:rsid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13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,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20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>, 2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7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de Abril;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11,</w:t>
      </w:r>
      <w:r w:rsid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18, 25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de Mayo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; 1 de Junio.</w:t>
      </w:r>
      <w:r w:rsidR="008D7A24" w:rsidRPr="008D7A24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</w:p>
    <w:p w:rsidR="008D7A24" w:rsidRPr="008D7A24" w:rsidRDefault="008D7A24" w:rsidP="008D7A24">
      <w:pPr>
        <w:tabs>
          <w:tab w:val="left" w:pos="1120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813F2B" w:rsidRPr="00813F2B" w:rsidRDefault="00813F2B" w:rsidP="003E77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00517" w:rsidRDefault="00800517">
      <w:r>
        <w:br w:type="page"/>
      </w:r>
    </w:p>
    <w:p w:rsidR="003E77F2" w:rsidRDefault="003E77F2" w:rsidP="00800517">
      <w:pPr>
        <w:ind w:left="-851"/>
        <w:jc w:val="center"/>
      </w:pPr>
    </w:p>
    <w:p w:rsidR="003E77F2" w:rsidRDefault="003E77F2" w:rsidP="003E77F2">
      <w:pPr>
        <w:tabs>
          <w:tab w:val="left" w:pos="1120"/>
        </w:tabs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es-ES"/>
        </w:rPr>
      </w:pPr>
    </w:p>
    <w:p w:rsidR="00A40BB8" w:rsidRDefault="00A40BB8" w:rsidP="003E77F2">
      <w:pPr>
        <w:tabs>
          <w:tab w:val="left" w:pos="1120"/>
        </w:tabs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es-ES"/>
        </w:rPr>
      </w:pPr>
    </w:p>
    <w:p w:rsidR="003E77F2" w:rsidRDefault="003E77F2" w:rsidP="003E77F2">
      <w:pPr>
        <w:tabs>
          <w:tab w:val="left" w:pos="1120"/>
        </w:tabs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es-ES"/>
        </w:rPr>
      </w:pPr>
      <w:r w:rsidRPr="003E77F2">
        <w:rPr>
          <w:rFonts w:ascii="Verdana" w:eastAsia="Times New Roman" w:hAnsi="Verdana" w:cs="Tahoma"/>
          <w:b/>
          <w:sz w:val="32"/>
          <w:szCs w:val="32"/>
          <w:lang w:eastAsia="es-ES"/>
        </w:rPr>
        <w:t xml:space="preserve">CALENDARIO </w:t>
      </w:r>
    </w:p>
    <w:p w:rsidR="00E81E1D" w:rsidRDefault="00E81E1D" w:rsidP="003E77F2">
      <w:pPr>
        <w:tabs>
          <w:tab w:val="left" w:pos="1120"/>
        </w:tabs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es-ES"/>
        </w:rPr>
      </w:pPr>
    </w:p>
    <w:p w:rsidR="00A40BB8" w:rsidRPr="003E77F2" w:rsidRDefault="00A40BB8" w:rsidP="003E77F2">
      <w:pPr>
        <w:tabs>
          <w:tab w:val="left" w:pos="1120"/>
        </w:tabs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es-ES"/>
        </w:rPr>
      </w:pPr>
    </w:p>
    <w:tbl>
      <w:tblPr>
        <w:tblW w:w="10620" w:type="dxa"/>
        <w:tblInd w:w="-7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2576"/>
        <w:gridCol w:w="2579"/>
        <w:gridCol w:w="2705"/>
      </w:tblGrid>
      <w:tr w:rsidR="003E77F2" w:rsidRPr="002511F9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E77F2" w:rsidRPr="002511F9" w:rsidRDefault="003E77F2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1: </w:t>
            </w:r>
            <w:r w:rsidR="00C97A3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11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11 / 202</w:t>
            </w:r>
            <w:r w:rsidR="00C97A3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E77F2" w:rsidRPr="002511F9" w:rsidRDefault="00E81E1D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12</w:t>
            </w:r>
            <w:r w:rsidR="003E77F2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: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02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3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</w:tr>
      <w:tr w:rsidR="003E77F2" w:rsidRPr="002511F9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E77F2" w:rsidRPr="002511F9" w:rsidRDefault="003E77F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00FFFF"/>
          </w:tcPr>
          <w:p w:rsidR="003E77F2" w:rsidRPr="002511F9" w:rsidRDefault="003E77F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E77F2" w:rsidRPr="002511F9" w:rsidRDefault="003E77F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00FFFF"/>
          </w:tcPr>
          <w:p w:rsidR="003E77F2" w:rsidRPr="002511F9" w:rsidRDefault="003E77F2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792365" w:rsidRPr="002511F9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2511F9" w:rsidRDefault="00283459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</w:tr>
      <w:tr w:rsidR="00792365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2365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92365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I.E.S. Luces 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</w:tr>
      <w:tr w:rsidR="00AC7AD3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3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7AD3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AC7AD3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AC7AD3" w:rsidRPr="002511F9" w:rsidRDefault="00283459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</w:tr>
      <w:tr w:rsidR="0053237F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7F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237F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53237F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53237F" w:rsidRDefault="00283459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</w:tr>
      <w:tr w:rsidR="00AC7AD3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3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7AD3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AC7AD3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AC7AD3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</w:tr>
      <w:tr w:rsidR="00792365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2365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92365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2511F9" w:rsidRDefault="002834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A44964" w:rsidRPr="002511F9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A44964" w:rsidRPr="002511F9" w:rsidRDefault="00A44964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2: </w:t>
            </w:r>
            <w:r w:rsidR="00C97A3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18 / 11 / 2023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A44964" w:rsidRPr="002511F9" w:rsidRDefault="00A44964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13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09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03 / 202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</w:tr>
      <w:tr w:rsidR="00A44964" w:rsidRPr="002511F9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A44964" w:rsidRPr="002511F9" w:rsidRDefault="00A4496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00FFFF"/>
          </w:tcPr>
          <w:p w:rsidR="00A44964" w:rsidRPr="002511F9" w:rsidRDefault="00A4496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A44964" w:rsidRPr="002511F9" w:rsidRDefault="00A4496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00FFFF"/>
          </w:tcPr>
          <w:p w:rsidR="00A44964" w:rsidRPr="002511F9" w:rsidRDefault="00A4496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792365" w:rsidRPr="002511F9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2511F9" w:rsidRDefault="00224259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</w:tr>
      <w:tr w:rsidR="00792365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</w:tr>
      <w:tr w:rsidR="00AC7AD3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AD3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C7AD3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AD3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C7AD3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</w:tr>
      <w:tr w:rsidR="0053237F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37F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3237F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37F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3237F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</w:tr>
      <w:tr w:rsidR="00792365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92365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365" w:rsidRPr="002511F9" w:rsidRDefault="00224259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92365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</w:tr>
      <w:tr w:rsidR="008D7A24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2511F9" w:rsidRDefault="00C1365E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7A24" w:rsidRPr="002511F9" w:rsidRDefault="00C1365E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</w:t>
            </w:r>
            <w:r w:rsidR="001565E9">
              <w:rPr>
                <w:rFonts w:ascii="Arial" w:eastAsia="Andale Sans UI" w:hAnsi="Arial" w:cs="Arial"/>
                <w:kern w:val="1"/>
                <w:sz w:val="18"/>
                <w:szCs w:val="18"/>
              </w:rPr>
              <w:t>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24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8D7A24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</w:tr>
      <w:tr w:rsidR="00354A44" w:rsidRPr="002511F9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54A44" w:rsidRPr="002511F9" w:rsidRDefault="00354A44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3: </w:t>
            </w:r>
            <w:r w:rsidR="00C97A3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25</w:t>
            </w: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11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C97A3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54A44" w:rsidRPr="002511F9" w:rsidRDefault="00354A44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14: 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16</w:t>
            </w: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03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</w:tr>
      <w:tr w:rsidR="00354A44" w:rsidRPr="002511F9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54A44" w:rsidRPr="002511F9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54A44" w:rsidRPr="002511F9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54A44" w:rsidRPr="002511F9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54A44" w:rsidRPr="002511F9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</w:tr>
      <w:tr w:rsidR="00354A44" w:rsidRPr="002511F9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18" w:space="0" w:color="auto"/>
              <w:bottom w:val="single" w:sz="18" w:space="0" w:color="auto"/>
            </w:tcBorders>
            <w:shd w:val="clear" w:color="auto" w:fill="66FF33"/>
            <w:vAlign w:val="center"/>
          </w:tcPr>
          <w:p w:rsidR="00354A44" w:rsidRPr="002511F9" w:rsidRDefault="00E037B7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4: </w:t>
            </w:r>
            <w:r w:rsidR="00C97A3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02</w:t>
            </w: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1</w:t>
            </w:r>
            <w:r w:rsidR="00C97A3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</w:t>
            </w: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C97A3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54A44" w:rsidRPr="002511F9" w:rsidRDefault="00354A44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15: 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06</w:t>
            </w:r>
            <w:r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  <w:r w:rsidR="00E037B7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7520A6" w:rsidRPr="002511F9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</w:tr>
      <w:tr w:rsidR="00354A44" w:rsidRPr="002511F9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54A44" w:rsidRPr="002511F9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54A44" w:rsidRPr="002511F9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54A44" w:rsidRPr="002511F9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54A44" w:rsidRPr="002511F9" w:rsidRDefault="00354A44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2511F9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</w:tr>
      <w:tr w:rsidR="00224259" w:rsidRPr="002511F9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FD180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A9518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24259" w:rsidRPr="002511F9" w:rsidRDefault="00224259" w:rsidP="00AC6BF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</w:tr>
      <w:tr w:rsidR="00A95188" w:rsidRPr="002511F9" w:rsidTr="003142C8">
        <w:tblPrEx>
          <w:tblBorders>
            <w:top w:val="single" w:sz="18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10620" w:type="dxa"/>
            <w:gridSpan w:val="4"/>
            <w:tcBorders>
              <w:top w:val="single" w:sz="18" w:space="0" w:color="auto"/>
            </w:tcBorders>
          </w:tcPr>
          <w:p w:rsidR="00A95188" w:rsidRPr="002511F9" w:rsidRDefault="00A95188" w:rsidP="00A95188">
            <w:pPr>
              <w:rPr>
                <w:sz w:val="18"/>
                <w:szCs w:val="18"/>
              </w:rPr>
            </w:pPr>
          </w:p>
        </w:tc>
      </w:tr>
    </w:tbl>
    <w:p w:rsidR="003E77F2" w:rsidRDefault="003E77F2" w:rsidP="003142C8">
      <w:pPr>
        <w:ind w:left="-1134" w:firstLine="283"/>
      </w:pPr>
    </w:p>
    <w:p w:rsidR="00E81E1D" w:rsidRDefault="00E81E1D" w:rsidP="00397E2C">
      <w:pPr>
        <w:ind w:left="-1134"/>
        <w:jc w:val="center"/>
        <w:rPr>
          <w:noProof/>
          <w:lang w:eastAsia="es-ES"/>
        </w:rPr>
      </w:pPr>
    </w:p>
    <w:p w:rsidR="00397E2C" w:rsidRDefault="00397E2C" w:rsidP="00397E2C">
      <w:pPr>
        <w:ind w:left="-1134"/>
        <w:jc w:val="center"/>
        <w:rPr>
          <w:noProof/>
          <w:lang w:eastAsia="es-ES"/>
        </w:rPr>
      </w:pPr>
    </w:p>
    <w:p w:rsidR="00397E2C" w:rsidRDefault="00397E2C" w:rsidP="00397E2C">
      <w:pPr>
        <w:ind w:left="-1134"/>
        <w:jc w:val="center"/>
      </w:pPr>
    </w:p>
    <w:p w:rsidR="00A40BB8" w:rsidRDefault="00A40BB8" w:rsidP="00397E2C">
      <w:pPr>
        <w:ind w:left="-1134"/>
        <w:jc w:val="center"/>
      </w:pPr>
    </w:p>
    <w:tbl>
      <w:tblPr>
        <w:tblpPr w:leftFromText="141" w:rightFromText="141" w:vertAnchor="text" w:horzAnchor="margin" w:tblpXSpec="center" w:tblpY="113"/>
        <w:tblW w:w="106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2576"/>
        <w:gridCol w:w="2579"/>
        <w:gridCol w:w="2705"/>
      </w:tblGrid>
      <w:tr w:rsidR="003142C8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5: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16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12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16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: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13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2565C2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</w:tr>
      <w:tr w:rsidR="002565C2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</w:tr>
      <w:tr w:rsidR="002565C2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</w:tr>
      <w:tr w:rsidR="002565C2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C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565C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–JJ Calvo Miguel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565C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–JJ Calvo Miguel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2565C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</w:tr>
      <w:tr w:rsidR="002565C2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2565C2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2565C2" w:rsidRPr="003E77F2" w:rsidRDefault="002565C2" w:rsidP="002565C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6: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13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01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7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20 / 04 / 2024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7: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20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01 / 202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18: 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27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04 / 202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Gijón F.F. B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Gijón F.F. B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8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27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01 / 202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19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11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05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</w:tr>
      <w:tr w:rsidR="003142C8" w:rsidRPr="003E77F2" w:rsidTr="003142C8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3142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</w:tr>
      <w:tr w:rsidR="00617D60" w:rsidRPr="003E77F2" w:rsidTr="003142C8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617D60" w:rsidRPr="003E77F2" w:rsidRDefault="00617D60" w:rsidP="00617D6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</w:tr>
    </w:tbl>
    <w:p w:rsidR="00E81E1D" w:rsidRDefault="00E81E1D" w:rsidP="003E77F2">
      <w:pPr>
        <w:ind w:hanging="1134"/>
      </w:pPr>
    </w:p>
    <w:p w:rsidR="003E77F2" w:rsidRDefault="003E77F2" w:rsidP="00F339BB">
      <w:pPr>
        <w:ind w:hanging="851"/>
      </w:pPr>
    </w:p>
    <w:p w:rsidR="0053237F" w:rsidRDefault="0053237F" w:rsidP="00F339BB">
      <w:pPr>
        <w:ind w:hanging="851"/>
      </w:pPr>
    </w:p>
    <w:p w:rsidR="0053237F" w:rsidRDefault="0053237F" w:rsidP="00F339BB">
      <w:pPr>
        <w:ind w:hanging="851"/>
      </w:pPr>
    </w:p>
    <w:p w:rsidR="0053237F" w:rsidRDefault="0053237F" w:rsidP="00F339BB">
      <w:pPr>
        <w:ind w:hanging="851"/>
      </w:pPr>
    </w:p>
    <w:p w:rsidR="0053237F" w:rsidRDefault="0053237F" w:rsidP="00F339BB">
      <w:pPr>
        <w:ind w:hanging="851"/>
      </w:pPr>
    </w:p>
    <w:tbl>
      <w:tblPr>
        <w:tblpPr w:leftFromText="141" w:rightFromText="141" w:vertAnchor="text" w:horzAnchor="margin" w:tblpXSpec="center" w:tblpY="1016"/>
        <w:tblW w:w="106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2576"/>
        <w:gridCol w:w="2579"/>
        <w:gridCol w:w="2705"/>
      </w:tblGrid>
      <w:tr w:rsidR="003142C8" w:rsidRPr="003E77F2" w:rsidTr="00F339BB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9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03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20: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18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5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202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8" w:space="0" w:color="auto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006F92" w:rsidRPr="003E77F2" w:rsidTr="00F339BB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</w:tr>
      <w:tr w:rsidR="00006F9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</w:tr>
      <w:tr w:rsidR="00006F9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</w:tr>
      <w:tr w:rsidR="00006F9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</w:tr>
      <w:tr w:rsidR="00006F9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</w:tr>
      <w:tr w:rsidR="00006F9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006F92" w:rsidRPr="003E77F2" w:rsidRDefault="00006F92" w:rsidP="00006F9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3142C8" w:rsidRPr="003E77F2" w:rsidRDefault="003142C8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10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17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 / 2024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3142C8" w:rsidRPr="003E77F2" w:rsidRDefault="003142C8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21: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25 / 05 / 2024</w:t>
            </w:r>
          </w:p>
        </w:tc>
      </w:tr>
      <w:tr w:rsidR="003142C8" w:rsidRPr="003E77F2" w:rsidTr="00F339BB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3142C8" w:rsidRPr="003E77F2" w:rsidRDefault="003142C8" w:rsidP="00F339B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533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</w:tcBorders>
            <w:shd w:val="clear" w:color="auto" w:fill="66FF33"/>
            <w:vAlign w:val="center"/>
          </w:tcPr>
          <w:p w:rsidR="00D97A84" w:rsidRPr="003E77F2" w:rsidRDefault="00D97A84" w:rsidP="007520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Jornada 11</w:t>
            </w:r>
            <w:r w:rsidRPr="003E77F2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: 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24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02 / 202</w:t>
            </w:r>
            <w:r w:rsidR="007520A6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52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18" w:space="0" w:color="auto"/>
              <w:right w:val="single" w:sz="20" w:space="0" w:color="000000"/>
            </w:tcBorders>
            <w:shd w:val="clear" w:color="auto" w:fill="66FF33"/>
            <w:vAlign w:val="center"/>
          </w:tcPr>
          <w:p w:rsidR="00D97A84" w:rsidRPr="003E77F2" w:rsidRDefault="00D97A84" w:rsidP="00C97A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Jornada 22: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01</w:t>
            </w:r>
            <w:r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 xml:space="preserve"> / </w:t>
            </w:r>
            <w:r w:rsidR="00C97A37">
              <w:rPr>
                <w:rFonts w:ascii="Arial" w:eastAsia="Andale Sans UI" w:hAnsi="Arial" w:cs="Arial"/>
                <w:b/>
                <w:bCs/>
                <w:kern w:val="1"/>
                <w:sz w:val="18"/>
                <w:szCs w:val="18"/>
              </w:rPr>
              <w:t>06 / 2024</w:t>
            </w:r>
          </w:p>
        </w:tc>
      </w:tr>
      <w:tr w:rsidR="00D97A84" w:rsidRPr="003E77F2" w:rsidTr="00F339BB">
        <w:trPr>
          <w:trHeight w:hRule="exact" w:val="284"/>
        </w:trPr>
        <w:tc>
          <w:tcPr>
            <w:tcW w:w="2760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20" w:space="0" w:color="000000"/>
              <w:bottom w:val="single" w:sz="1" w:space="0" w:color="000000"/>
            </w:tcBorders>
            <w:shd w:val="clear" w:color="auto" w:fill="00FFFF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LOCAL: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00FFFF"/>
          </w:tcPr>
          <w:p w:rsidR="00D97A84" w:rsidRPr="003E77F2" w:rsidRDefault="00D97A84" w:rsidP="00D97A8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</w:pPr>
            <w:r w:rsidRPr="003E77F2">
              <w:rPr>
                <w:rFonts w:ascii="Arial" w:eastAsia="Andale Sans UI" w:hAnsi="Arial" w:cs="Arial"/>
                <w:b/>
                <w:kern w:val="1"/>
                <w:sz w:val="18"/>
                <w:szCs w:val="18"/>
              </w:rPr>
              <w:t>VISITANTE: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  <w:tc>
          <w:tcPr>
            <w:tcW w:w="2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A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A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Juan de Villanueva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Gijón F.F. B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85F2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El Parque – JJ Calvo Miguel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B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</w:t>
            </w:r>
            <w:bookmarkStart w:id="0" w:name="_GoBack"/>
            <w:bookmarkEnd w:id="0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 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Tineo 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Luces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C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C.D. </w:t>
            </w:r>
            <w:proofErr w:type="spellStart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Ovifem</w:t>
            </w:r>
            <w:proofErr w:type="spellEnd"/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 xml:space="preserve"> B</w:t>
            </w:r>
          </w:p>
        </w:tc>
      </w:tr>
      <w:tr w:rsidR="00985F22" w:rsidRPr="003E77F2" w:rsidTr="00F339BB">
        <w:trPr>
          <w:trHeight w:hRule="exact" w:val="284"/>
        </w:trPr>
        <w:tc>
          <w:tcPr>
            <w:tcW w:w="2760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579" w:type="dxa"/>
            <w:tcBorders>
              <w:left w:val="single" w:sz="20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I.E.S. Sánchez Lastra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18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985F22" w:rsidRPr="003E77F2" w:rsidRDefault="00985F22" w:rsidP="00985F2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kern w:val="1"/>
                <w:sz w:val="18"/>
                <w:szCs w:val="18"/>
              </w:rPr>
              <w:t>Rodiles FS</w:t>
            </w:r>
          </w:p>
        </w:tc>
      </w:tr>
    </w:tbl>
    <w:p w:rsidR="00E81E1D" w:rsidRDefault="00E81E1D" w:rsidP="00F33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339BB" w:rsidRDefault="00F339BB" w:rsidP="00F33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339BB" w:rsidRDefault="00F339BB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339BB" w:rsidRDefault="00F339BB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3237F" w:rsidRDefault="0053237F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E77F2" w:rsidRPr="003E77F2" w:rsidRDefault="003E77F2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3E77F2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Documentación obligatoria:</w:t>
      </w:r>
    </w:p>
    <w:p w:rsidR="003E77F2" w:rsidRPr="003E77F2" w:rsidRDefault="003E77F2" w:rsidP="003E77F2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Hoja de inscripción que deberá descargarse de la página web: </w:t>
      </w:r>
      <w:hyperlink r:id="rId7" w:tooltip="http://tematico.asturias.es/unidep/deportes/index.htm" w:history="1">
        <w:r w:rsidRPr="003E77F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_tradnl" w:eastAsia="es-ES"/>
          </w:rPr>
          <w:t>http://tematico.asturias.es/unidep/deportes/index.htm</w:t>
        </w:r>
      </w:hyperlink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>. Inscripciones Online</w:t>
      </w: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Licencia Deportiva de los Juegos del Principado según modelo que deberá  descargarse de la página web: </w:t>
      </w:r>
      <w:hyperlink r:id="rId8" w:tooltip="http://tematico.asturias.es/unidep/deportes/index.htm" w:history="1">
        <w:r w:rsidRPr="003E77F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_tradnl" w:eastAsia="es-ES"/>
          </w:rPr>
          <w:t>http://tematico.asturias.es/unidep/deportes/index.htm</w:t>
        </w:r>
      </w:hyperlink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>. Inscripciones Online</w:t>
      </w: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E77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D.N.I. o Pasaporte individual o fotocopia de los mismos.</w:t>
      </w:r>
    </w:p>
    <w:p w:rsidR="003E77F2" w:rsidRPr="003E77F2" w:rsidRDefault="003E77F2" w:rsidP="003E77F2">
      <w:pPr>
        <w:tabs>
          <w:tab w:val="left" w:pos="1418"/>
        </w:tabs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E77F2" w:rsidRPr="003E77F2" w:rsidRDefault="003E77F2" w:rsidP="003E77F2">
      <w:pPr>
        <w:tabs>
          <w:tab w:val="left" w:pos="993"/>
          <w:tab w:val="left" w:pos="6048"/>
          <w:tab w:val="left" w:pos="7488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77F2">
        <w:rPr>
          <w:rFonts w:ascii="Arial" w:eastAsia="Times New Roman" w:hAnsi="Arial" w:cs="Arial"/>
          <w:sz w:val="24"/>
          <w:szCs w:val="24"/>
          <w:lang w:eastAsia="es-ES"/>
        </w:rPr>
        <w:t>En el caso de extranjeros, se admitirá como documento acreditativo la tarjeta de residencia o pasaporte extranjero individual o fotocopia de los mismos.</w:t>
      </w:r>
    </w:p>
    <w:p w:rsidR="003E77F2" w:rsidRDefault="003E77F2"/>
    <w:sectPr w:rsidR="003E77F2" w:rsidSect="003142C8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F2"/>
    <w:rsid w:val="00006F92"/>
    <w:rsid w:val="0005331F"/>
    <w:rsid w:val="000A0567"/>
    <w:rsid w:val="00133058"/>
    <w:rsid w:val="00151603"/>
    <w:rsid w:val="001549A7"/>
    <w:rsid w:val="001565E9"/>
    <w:rsid w:val="001A26EF"/>
    <w:rsid w:val="001B2F61"/>
    <w:rsid w:val="001E6A05"/>
    <w:rsid w:val="00204283"/>
    <w:rsid w:val="00224259"/>
    <w:rsid w:val="002511F9"/>
    <w:rsid w:val="002557A2"/>
    <w:rsid w:val="002565C2"/>
    <w:rsid w:val="00283459"/>
    <w:rsid w:val="002B53BE"/>
    <w:rsid w:val="002C61DF"/>
    <w:rsid w:val="002C71D1"/>
    <w:rsid w:val="002D46CA"/>
    <w:rsid w:val="003142C8"/>
    <w:rsid w:val="00354A44"/>
    <w:rsid w:val="00397E2C"/>
    <w:rsid w:val="003E77F2"/>
    <w:rsid w:val="003F2EE2"/>
    <w:rsid w:val="00423A27"/>
    <w:rsid w:val="0048774E"/>
    <w:rsid w:val="00490C59"/>
    <w:rsid w:val="004A12EB"/>
    <w:rsid w:val="00531103"/>
    <w:rsid w:val="0053237F"/>
    <w:rsid w:val="0058048A"/>
    <w:rsid w:val="005B6268"/>
    <w:rsid w:val="005C0733"/>
    <w:rsid w:val="00603A0E"/>
    <w:rsid w:val="00617D60"/>
    <w:rsid w:val="00704DB9"/>
    <w:rsid w:val="00725786"/>
    <w:rsid w:val="007520A6"/>
    <w:rsid w:val="00792365"/>
    <w:rsid w:val="00800517"/>
    <w:rsid w:val="00806C7B"/>
    <w:rsid w:val="00813F2B"/>
    <w:rsid w:val="008A78BE"/>
    <w:rsid w:val="008B2544"/>
    <w:rsid w:val="008D7A24"/>
    <w:rsid w:val="00956ABA"/>
    <w:rsid w:val="009855BB"/>
    <w:rsid w:val="00985F22"/>
    <w:rsid w:val="00A171C5"/>
    <w:rsid w:val="00A40BB8"/>
    <w:rsid w:val="00A44964"/>
    <w:rsid w:val="00A95188"/>
    <w:rsid w:val="00A95EC7"/>
    <w:rsid w:val="00AC7AD3"/>
    <w:rsid w:val="00BB00DD"/>
    <w:rsid w:val="00BB2E8F"/>
    <w:rsid w:val="00BC3015"/>
    <w:rsid w:val="00BF44D2"/>
    <w:rsid w:val="00C1365E"/>
    <w:rsid w:val="00C97A37"/>
    <w:rsid w:val="00D0402D"/>
    <w:rsid w:val="00D6265E"/>
    <w:rsid w:val="00D97A84"/>
    <w:rsid w:val="00DD12DD"/>
    <w:rsid w:val="00DD5ADF"/>
    <w:rsid w:val="00E037B7"/>
    <w:rsid w:val="00E30FA6"/>
    <w:rsid w:val="00E46AB2"/>
    <w:rsid w:val="00E53351"/>
    <w:rsid w:val="00E81E1D"/>
    <w:rsid w:val="00EB3768"/>
    <w:rsid w:val="00ED2D34"/>
    <w:rsid w:val="00F100B0"/>
    <w:rsid w:val="00F339BB"/>
    <w:rsid w:val="00FD499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tico.asturias.es/unidep/deportes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matico.asturias.es/unidep/deportes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BF14-81D4-4327-BE71-902D8548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C0A68E97</Template>
  <TotalTime>249</TotalTime>
  <Pages>4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SARA RODRIGUEZ CUETO</cp:lastModifiedBy>
  <cp:revision>40</cp:revision>
  <cp:lastPrinted>2023-11-02T09:28:00Z</cp:lastPrinted>
  <dcterms:created xsi:type="dcterms:W3CDTF">2022-10-21T08:22:00Z</dcterms:created>
  <dcterms:modified xsi:type="dcterms:W3CDTF">2023-11-02T12:04:00Z</dcterms:modified>
</cp:coreProperties>
</file>